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D7A43" w14:textId="77777777" w:rsidR="004C30FA" w:rsidRPr="00007240" w:rsidRDefault="004C30FA" w:rsidP="004C30FA">
      <w:pPr>
        <w:jc w:val="center"/>
        <w:rPr>
          <w:rFonts w:ascii="Arial" w:hAnsi="Arial" w:cs="Arial"/>
          <w:sz w:val="24"/>
          <w:szCs w:val="24"/>
        </w:rPr>
      </w:pPr>
      <w:r w:rsidRPr="00007240">
        <w:rPr>
          <w:rFonts w:ascii="Arial" w:hAnsi="Arial" w:cs="Arial"/>
          <w:sz w:val="24"/>
          <w:szCs w:val="24"/>
        </w:rPr>
        <w:t xml:space="preserve">Town Council Meeting </w:t>
      </w:r>
    </w:p>
    <w:p w14:paraId="0C284073" w14:textId="3106943C" w:rsidR="004C30FA" w:rsidRDefault="00E33DF1" w:rsidP="004C30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</w:t>
      </w:r>
      <w:r w:rsidR="004E34ED">
        <w:rPr>
          <w:rFonts w:ascii="Arial" w:hAnsi="Arial" w:cs="Arial"/>
          <w:sz w:val="24"/>
          <w:szCs w:val="24"/>
        </w:rPr>
        <w:t>ly 09</w:t>
      </w:r>
      <w:r w:rsidR="007771A0">
        <w:rPr>
          <w:rFonts w:ascii="Arial" w:hAnsi="Arial" w:cs="Arial"/>
          <w:sz w:val="24"/>
          <w:szCs w:val="24"/>
        </w:rPr>
        <w:t xml:space="preserve">, </w:t>
      </w:r>
      <w:r w:rsidR="00345DF2">
        <w:rPr>
          <w:rFonts w:ascii="Arial" w:hAnsi="Arial" w:cs="Arial"/>
          <w:sz w:val="24"/>
          <w:szCs w:val="24"/>
        </w:rPr>
        <w:t>2024</w:t>
      </w:r>
    </w:p>
    <w:p w14:paraId="709ACF54" w14:textId="51344BC6" w:rsidR="00BC7329" w:rsidRDefault="00933F19" w:rsidP="00DD2E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C2D36">
        <w:rPr>
          <w:rFonts w:ascii="Arial" w:hAnsi="Arial" w:cs="Arial"/>
          <w:sz w:val="24"/>
          <w:szCs w:val="24"/>
        </w:rPr>
        <w:t>:00p.m</w:t>
      </w:r>
      <w:r w:rsidR="00DD2EF5">
        <w:rPr>
          <w:rFonts w:ascii="Arial" w:hAnsi="Arial" w:cs="Arial"/>
          <w:sz w:val="24"/>
          <w:szCs w:val="24"/>
        </w:rPr>
        <w:t>.</w:t>
      </w:r>
      <w:r w:rsidR="00BC7329">
        <w:rPr>
          <w:rFonts w:ascii="Arial" w:hAnsi="Arial" w:cs="Arial"/>
          <w:sz w:val="24"/>
          <w:szCs w:val="24"/>
        </w:rPr>
        <w:t xml:space="preserve"> </w:t>
      </w:r>
    </w:p>
    <w:p w14:paraId="74E11CB3" w14:textId="6F0C477F" w:rsidR="00A84F08" w:rsidRDefault="001D20C9" w:rsidP="00A84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</w:t>
      </w:r>
      <w:r w:rsidR="00A84F08">
        <w:rPr>
          <w:rFonts w:ascii="Arial" w:hAnsi="Arial" w:cs="Arial"/>
          <w:sz w:val="24"/>
          <w:szCs w:val="24"/>
        </w:rPr>
        <w:t>Colby</w:t>
      </w:r>
      <w:r>
        <w:rPr>
          <w:rFonts w:ascii="Arial" w:hAnsi="Arial" w:cs="Arial"/>
          <w:sz w:val="24"/>
          <w:szCs w:val="24"/>
        </w:rPr>
        <w:t xml:space="preserve"> Peck</w:t>
      </w:r>
      <w:r w:rsidR="00A84F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Council – </w:t>
      </w:r>
      <w:r w:rsidR="00A84F08">
        <w:rPr>
          <w:rFonts w:ascii="Arial" w:hAnsi="Arial" w:cs="Arial"/>
          <w:sz w:val="24"/>
          <w:szCs w:val="24"/>
        </w:rPr>
        <w:t>Theresa</w:t>
      </w:r>
      <w:r>
        <w:rPr>
          <w:rFonts w:ascii="Arial" w:hAnsi="Arial" w:cs="Arial"/>
          <w:sz w:val="24"/>
          <w:szCs w:val="24"/>
        </w:rPr>
        <w:t xml:space="preserve"> Lewis</w:t>
      </w:r>
      <w:r w:rsidR="00A84F08">
        <w:rPr>
          <w:rFonts w:ascii="Arial" w:hAnsi="Arial" w:cs="Arial"/>
          <w:sz w:val="24"/>
          <w:szCs w:val="24"/>
        </w:rPr>
        <w:t>, Wayne</w:t>
      </w:r>
      <w:r>
        <w:rPr>
          <w:rFonts w:ascii="Arial" w:hAnsi="Arial" w:cs="Arial"/>
          <w:sz w:val="24"/>
          <w:szCs w:val="24"/>
        </w:rPr>
        <w:t xml:space="preserve"> Harmon</w:t>
      </w:r>
      <w:r w:rsidR="00A84F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Demont Grandy, Cameron Bird, Police - Chief</w:t>
      </w:r>
      <w:r w:rsidR="00A84F08">
        <w:rPr>
          <w:rFonts w:ascii="Arial" w:hAnsi="Arial" w:cs="Arial"/>
          <w:sz w:val="24"/>
          <w:szCs w:val="24"/>
        </w:rPr>
        <w:t xml:space="preserve"> Eric</w:t>
      </w:r>
      <w:r>
        <w:rPr>
          <w:rFonts w:ascii="Arial" w:hAnsi="Arial" w:cs="Arial"/>
          <w:sz w:val="24"/>
          <w:szCs w:val="24"/>
        </w:rPr>
        <w:t xml:space="preserve"> Whitehead</w:t>
      </w:r>
      <w:r w:rsidR="00A84F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Officer </w:t>
      </w:r>
      <w:r w:rsidR="00A84F08">
        <w:rPr>
          <w:rFonts w:ascii="Arial" w:hAnsi="Arial" w:cs="Arial"/>
          <w:sz w:val="24"/>
          <w:szCs w:val="24"/>
        </w:rPr>
        <w:t>Davis</w:t>
      </w:r>
      <w:r>
        <w:rPr>
          <w:rFonts w:ascii="Arial" w:hAnsi="Arial" w:cs="Arial"/>
          <w:sz w:val="24"/>
          <w:szCs w:val="24"/>
        </w:rPr>
        <w:t xml:space="preserve"> Stocking</w:t>
      </w:r>
      <w:r w:rsidR="00A84F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Public Works</w:t>
      </w:r>
      <w:r w:rsidR="00C52EB6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Director </w:t>
      </w:r>
      <w:r w:rsidR="00E338C3">
        <w:rPr>
          <w:rFonts w:ascii="Arial" w:hAnsi="Arial" w:cs="Arial"/>
          <w:sz w:val="24"/>
          <w:szCs w:val="24"/>
        </w:rPr>
        <w:t>Mike</w:t>
      </w:r>
      <w:r>
        <w:rPr>
          <w:rFonts w:ascii="Arial" w:hAnsi="Arial" w:cs="Arial"/>
          <w:sz w:val="24"/>
          <w:szCs w:val="24"/>
        </w:rPr>
        <w:t xml:space="preserve"> Duran</w:t>
      </w:r>
      <w:r w:rsidR="00E338C3">
        <w:rPr>
          <w:rFonts w:ascii="Arial" w:hAnsi="Arial" w:cs="Arial"/>
          <w:sz w:val="24"/>
          <w:szCs w:val="24"/>
        </w:rPr>
        <w:t>, Bentley</w:t>
      </w:r>
      <w:r>
        <w:rPr>
          <w:rFonts w:ascii="Arial" w:hAnsi="Arial" w:cs="Arial"/>
          <w:sz w:val="24"/>
          <w:szCs w:val="24"/>
        </w:rPr>
        <w:t xml:space="preserve"> Johnson</w:t>
      </w:r>
      <w:r w:rsidR="00A752BF">
        <w:rPr>
          <w:rFonts w:ascii="Arial" w:hAnsi="Arial" w:cs="Arial"/>
          <w:sz w:val="24"/>
          <w:szCs w:val="24"/>
        </w:rPr>
        <w:t>,</w:t>
      </w:r>
      <w:r w:rsidR="00616335">
        <w:rPr>
          <w:rFonts w:ascii="Arial" w:hAnsi="Arial" w:cs="Arial"/>
          <w:sz w:val="24"/>
          <w:szCs w:val="24"/>
        </w:rPr>
        <w:t xml:space="preserve"> Weston Murdock</w:t>
      </w:r>
      <w:r>
        <w:rPr>
          <w:rFonts w:ascii="Arial" w:hAnsi="Arial" w:cs="Arial"/>
          <w:sz w:val="24"/>
          <w:szCs w:val="24"/>
        </w:rPr>
        <w:t>, Clerk</w:t>
      </w:r>
      <w:r w:rsidR="00C52EB6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Jody Harmon </w:t>
      </w:r>
    </w:p>
    <w:p w14:paraId="27DBB6C2" w14:textId="5B2EF385" w:rsidR="00A84F08" w:rsidRDefault="00A84F08" w:rsidP="00A84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Lois Garlitz, BranDee Prows, </w:t>
      </w:r>
      <w:r w:rsidR="00E338C3">
        <w:rPr>
          <w:rFonts w:ascii="Arial" w:hAnsi="Arial" w:cs="Arial"/>
          <w:sz w:val="24"/>
          <w:szCs w:val="24"/>
        </w:rPr>
        <w:t xml:space="preserve">Zack Moore and </w:t>
      </w:r>
      <w:r w:rsidR="001D20C9">
        <w:rPr>
          <w:rFonts w:ascii="Arial" w:hAnsi="Arial" w:cs="Arial"/>
          <w:sz w:val="24"/>
          <w:szCs w:val="24"/>
        </w:rPr>
        <w:t xml:space="preserve">boys, </w:t>
      </w:r>
      <w:r w:rsidR="00A752BF">
        <w:rPr>
          <w:rFonts w:ascii="Arial" w:hAnsi="Arial" w:cs="Arial"/>
          <w:sz w:val="24"/>
          <w:szCs w:val="24"/>
        </w:rPr>
        <w:t>Joe Dayton, Taylor Allred</w:t>
      </w:r>
    </w:p>
    <w:p w14:paraId="3C80E03E" w14:textId="77777777" w:rsidR="00E33DF1" w:rsidRDefault="00E33DF1" w:rsidP="00E33DF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F3C35EA" w14:textId="0B9514A3" w:rsidR="00E33DF1" w:rsidRPr="00E33DF1" w:rsidRDefault="00E33DF1" w:rsidP="00E33DF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E34ED">
        <w:rPr>
          <w:rFonts w:ascii="Arial" w:hAnsi="Arial" w:cs="Arial"/>
          <w:sz w:val="24"/>
          <w:szCs w:val="24"/>
        </w:rPr>
        <w:t xml:space="preserve">Call </w:t>
      </w:r>
      <w:r w:rsidR="00711B83">
        <w:rPr>
          <w:rFonts w:ascii="Arial" w:hAnsi="Arial" w:cs="Arial"/>
          <w:sz w:val="24"/>
          <w:szCs w:val="24"/>
        </w:rPr>
        <w:t xml:space="preserve">the </w:t>
      </w:r>
      <w:r w:rsidR="004E34ED">
        <w:rPr>
          <w:rFonts w:ascii="Arial" w:hAnsi="Arial" w:cs="Arial"/>
          <w:sz w:val="24"/>
          <w:szCs w:val="24"/>
        </w:rPr>
        <w:t>meeting to order</w:t>
      </w:r>
      <w:r w:rsidR="00A84F08">
        <w:rPr>
          <w:rFonts w:ascii="Arial" w:hAnsi="Arial" w:cs="Arial"/>
          <w:sz w:val="24"/>
          <w:szCs w:val="24"/>
        </w:rPr>
        <w:t xml:space="preserve"> @ </w:t>
      </w:r>
      <w:r w:rsidR="00E338C3">
        <w:rPr>
          <w:rFonts w:ascii="Arial" w:hAnsi="Arial" w:cs="Arial"/>
          <w:sz w:val="24"/>
          <w:szCs w:val="24"/>
        </w:rPr>
        <w:t>7:00 by Mayor</w:t>
      </w:r>
      <w:r w:rsidR="001D20C9">
        <w:rPr>
          <w:rFonts w:ascii="Arial" w:hAnsi="Arial" w:cs="Arial"/>
          <w:sz w:val="24"/>
          <w:szCs w:val="24"/>
        </w:rPr>
        <w:t xml:space="preserve"> Peck</w:t>
      </w:r>
    </w:p>
    <w:p w14:paraId="73CE0D8B" w14:textId="77777777" w:rsidR="004C30FA" w:rsidRPr="008A3195" w:rsidRDefault="004C30FA" w:rsidP="004C30FA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6F9CEA40" w14:textId="2E0A6711" w:rsidR="004C30FA" w:rsidRDefault="000C5B3F" w:rsidP="00AB207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C30FA" w:rsidRPr="00D360B1">
        <w:rPr>
          <w:rFonts w:ascii="Arial" w:hAnsi="Arial" w:cs="Arial"/>
          <w:sz w:val="24"/>
          <w:szCs w:val="24"/>
        </w:rPr>
        <w:t>Pledge</w:t>
      </w:r>
      <w:r w:rsidR="004A30FB">
        <w:rPr>
          <w:rFonts w:ascii="Arial" w:hAnsi="Arial" w:cs="Arial"/>
          <w:sz w:val="24"/>
          <w:szCs w:val="24"/>
        </w:rPr>
        <w:t xml:space="preserve"> </w:t>
      </w:r>
      <w:r w:rsidR="00E338C3">
        <w:rPr>
          <w:rFonts w:ascii="Arial" w:hAnsi="Arial" w:cs="Arial"/>
          <w:sz w:val="24"/>
          <w:szCs w:val="24"/>
        </w:rPr>
        <w:t>led by Theresa</w:t>
      </w:r>
      <w:r w:rsidR="001D20C9">
        <w:rPr>
          <w:rFonts w:ascii="Arial" w:hAnsi="Arial" w:cs="Arial"/>
          <w:sz w:val="24"/>
          <w:szCs w:val="24"/>
        </w:rPr>
        <w:t>.</w:t>
      </w:r>
    </w:p>
    <w:p w14:paraId="71D3915B" w14:textId="77777777" w:rsidR="004C30FA" w:rsidRPr="008A3195" w:rsidRDefault="004C30FA" w:rsidP="004C30FA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2AB7F038" w14:textId="15FDB142" w:rsidR="00346A21" w:rsidRPr="001511B6" w:rsidRDefault="001D20C9" w:rsidP="00AB207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motion by Wayne to a</w:t>
      </w:r>
      <w:r w:rsidR="008F30A1">
        <w:rPr>
          <w:rFonts w:ascii="Arial" w:hAnsi="Arial" w:cs="Arial"/>
          <w:sz w:val="24"/>
          <w:szCs w:val="24"/>
        </w:rPr>
        <w:t>dopt</w:t>
      </w:r>
      <w:r>
        <w:rPr>
          <w:rFonts w:ascii="Arial" w:hAnsi="Arial" w:cs="Arial"/>
          <w:sz w:val="24"/>
          <w:szCs w:val="24"/>
        </w:rPr>
        <w:t xml:space="preserve"> the</w:t>
      </w:r>
      <w:r w:rsidR="008F30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F30A1">
        <w:rPr>
          <w:rFonts w:ascii="Arial" w:hAnsi="Arial" w:cs="Arial"/>
          <w:sz w:val="24"/>
          <w:szCs w:val="24"/>
        </w:rPr>
        <w:t xml:space="preserve">genda </w:t>
      </w:r>
      <w:r>
        <w:rPr>
          <w:rFonts w:ascii="Arial" w:hAnsi="Arial" w:cs="Arial"/>
          <w:sz w:val="24"/>
          <w:szCs w:val="24"/>
        </w:rPr>
        <w:t>seconded by Theresa. Motion passed</w:t>
      </w:r>
    </w:p>
    <w:p w14:paraId="28FC8A3B" w14:textId="77777777" w:rsidR="00276E05" w:rsidRPr="00276E05" w:rsidRDefault="00276E05" w:rsidP="00276E05">
      <w:pPr>
        <w:pStyle w:val="ListParagraph"/>
        <w:rPr>
          <w:rFonts w:ascii="Arial" w:hAnsi="Arial" w:cs="Arial"/>
          <w:sz w:val="24"/>
          <w:szCs w:val="24"/>
        </w:rPr>
      </w:pPr>
    </w:p>
    <w:p w14:paraId="44F185D8" w14:textId="4CD785EF" w:rsidR="00556F1F" w:rsidRPr="00556F1F" w:rsidRDefault="00711B83" w:rsidP="00AB207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1D20C9">
        <w:rPr>
          <w:rFonts w:ascii="Arial" w:hAnsi="Arial" w:cs="Arial"/>
          <w:sz w:val="24"/>
          <w:szCs w:val="24"/>
        </w:rPr>
        <w:t>otion by Wayne to a</w:t>
      </w:r>
      <w:r w:rsidR="004C30FA" w:rsidRPr="00556F1F">
        <w:rPr>
          <w:rFonts w:ascii="Arial" w:hAnsi="Arial" w:cs="Arial"/>
          <w:sz w:val="24"/>
          <w:szCs w:val="24"/>
        </w:rPr>
        <w:t xml:space="preserve">pprove </w:t>
      </w:r>
      <w:r w:rsidR="004E34ED">
        <w:rPr>
          <w:rFonts w:ascii="Arial" w:hAnsi="Arial" w:cs="Arial"/>
          <w:sz w:val="24"/>
          <w:szCs w:val="24"/>
        </w:rPr>
        <w:t>June 11</w:t>
      </w:r>
      <w:r w:rsidR="00575C04" w:rsidRPr="00556F1F">
        <w:rPr>
          <w:rFonts w:ascii="Arial" w:hAnsi="Arial" w:cs="Arial"/>
          <w:sz w:val="24"/>
          <w:szCs w:val="24"/>
        </w:rPr>
        <w:t>,</w:t>
      </w:r>
      <w:r w:rsidR="000668D1" w:rsidRPr="00556F1F">
        <w:rPr>
          <w:rFonts w:ascii="Arial" w:hAnsi="Arial" w:cs="Arial"/>
          <w:sz w:val="24"/>
          <w:szCs w:val="24"/>
        </w:rPr>
        <w:t xml:space="preserve"> 202</w:t>
      </w:r>
      <w:r w:rsidR="007771A0">
        <w:rPr>
          <w:rFonts w:ascii="Arial" w:hAnsi="Arial" w:cs="Arial"/>
          <w:sz w:val="24"/>
          <w:szCs w:val="24"/>
        </w:rPr>
        <w:t>4</w:t>
      </w:r>
      <w:r w:rsidR="003314E0" w:rsidRPr="00556F1F">
        <w:rPr>
          <w:rFonts w:ascii="Arial" w:hAnsi="Arial" w:cs="Arial"/>
          <w:sz w:val="24"/>
          <w:szCs w:val="24"/>
        </w:rPr>
        <w:t xml:space="preserve"> Town </w:t>
      </w:r>
      <w:r w:rsidR="004C30FA" w:rsidRPr="00556F1F">
        <w:rPr>
          <w:rFonts w:ascii="Arial" w:hAnsi="Arial" w:cs="Arial"/>
          <w:sz w:val="24"/>
          <w:szCs w:val="24"/>
        </w:rPr>
        <w:t>Council Meeting minutes</w:t>
      </w:r>
      <w:r w:rsidR="001D20C9">
        <w:rPr>
          <w:rFonts w:ascii="Arial" w:hAnsi="Arial" w:cs="Arial"/>
          <w:sz w:val="24"/>
          <w:szCs w:val="24"/>
        </w:rPr>
        <w:t xml:space="preserve"> </w:t>
      </w:r>
      <w:r w:rsidR="00E338C3">
        <w:rPr>
          <w:rFonts w:ascii="Arial" w:hAnsi="Arial" w:cs="Arial"/>
          <w:sz w:val="24"/>
          <w:szCs w:val="24"/>
        </w:rPr>
        <w:t>with corrections</w:t>
      </w:r>
      <w:r w:rsidR="004A2BD3">
        <w:rPr>
          <w:rFonts w:ascii="Arial" w:hAnsi="Arial" w:cs="Arial"/>
          <w:sz w:val="24"/>
          <w:szCs w:val="24"/>
        </w:rPr>
        <w:t xml:space="preserve"> seconded by Cameron</w:t>
      </w:r>
      <w:r w:rsidR="001D20C9">
        <w:rPr>
          <w:rFonts w:ascii="Arial" w:hAnsi="Arial" w:cs="Arial"/>
          <w:sz w:val="24"/>
          <w:szCs w:val="24"/>
        </w:rPr>
        <w:t>. Motion passed</w:t>
      </w:r>
    </w:p>
    <w:p w14:paraId="46994AD8" w14:textId="77777777" w:rsidR="00B311EF" w:rsidRDefault="00B311EF" w:rsidP="00B311EF">
      <w:pPr>
        <w:pStyle w:val="ListParagraph"/>
        <w:rPr>
          <w:rFonts w:ascii="Arial" w:hAnsi="Arial" w:cs="Arial"/>
          <w:sz w:val="24"/>
          <w:szCs w:val="24"/>
        </w:rPr>
      </w:pPr>
    </w:p>
    <w:p w14:paraId="414ABC1F" w14:textId="3E7EAECE" w:rsidR="00416D40" w:rsidRDefault="00711B83" w:rsidP="00AB207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1D20C9">
        <w:rPr>
          <w:rFonts w:ascii="Arial" w:hAnsi="Arial" w:cs="Arial"/>
          <w:sz w:val="24"/>
          <w:szCs w:val="24"/>
        </w:rPr>
        <w:t>otion by Theresa to a</w:t>
      </w:r>
      <w:r w:rsidR="004C30FA" w:rsidRPr="00271961">
        <w:rPr>
          <w:rFonts w:ascii="Arial" w:hAnsi="Arial" w:cs="Arial"/>
          <w:sz w:val="24"/>
          <w:szCs w:val="24"/>
        </w:rPr>
        <w:t xml:space="preserve">pprove </w:t>
      </w:r>
      <w:r w:rsidR="004A2BD3">
        <w:rPr>
          <w:rFonts w:ascii="Arial" w:hAnsi="Arial" w:cs="Arial"/>
          <w:sz w:val="24"/>
          <w:szCs w:val="24"/>
        </w:rPr>
        <w:t>a</w:t>
      </w:r>
      <w:r w:rsidR="004C30FA" w:rsidRPr="00271961">
        <w:rPr>
          <w:rFonts w:ascii="Arial" w:hAnsi="Arial" w:cs="Arial"/>
          <w:sz w:val="24"/>
          <w:szCs w:val="24"/>
        </w:rPr>
        <w:t>ccounts payable</w:t>
      </w:r>
      <w:r w:rsidR="008054EA">
        <w:rPr>
          <w:rFonts w:ascii="Arial" w:hAnsi="Arial" w:cs="Arial"/>
          <w:sz w:val="24"/>
          <w:szCs w:val="24"/>
        </w:rPr>
        <w:t>,</w:t>
      </w:r>
      <w:r w:rsidR="004C30FA" w:rsidRPr="00271961">
        <w:rPr>
          <w:rFonts w:ascii="Arial" w:hAnsi="Arial" w:cs="Arial"/>
          <w:sz w:val="24"/>
          <w:szCs w:val="24"/>
        </w:rPr>
        <w:t xml:space="preserve"> payroll</w:t>
      </w:r>
      <w:r w:rsidR="008054EA">
        <w:rPr>
          <w:rFonts w:ascii="Arial" w:hAnsi="Arial" w:cs="Arial"/>
          <w:sz w:val="24"/>
          <w:szCs w:val="24"/>
        </w:rPr>
        <w:t xml:space="preserve">, </w:t>
      </w:r>
      <w:r w:rsidR="007771A0">
        <w:rPr>
          <w:rFonts w:ascii="Arial" w:hAnsi="Arial" w:cs="Arial"/>
          <w:sz w:val="24"/>
          <w:szCs w:val="24"/>
        </w:rPr>
        <w:t xml:space="preserve">and business licenses </w:t>
      </w:r>
      <w:r w:rsidR="004C30FA" w:rsidRPr="00271961">
        <w:rPr>
          <w:rFonts w:ascii="Arial" w:hAnsi="Arial" w:cs="Arial"/>
          <w:sz w:val="24"/>
          <w:szCs w:val="24"/>
        </w:rPr>
        <w:t>for</w:t>
      </w:r>
      <w:r w:rsidR="00155A82">
        <w:rPr>
          <w:rFonts w:ascii="Arial" w:hAnsi="Arial" w:cs="Arial"/>
          <w:sz w:val="24"/>
          <w:szCs w:val="24"/>
        </w:rPr>
        <w:t xml:space="preserve"> </w:t>
      </w:r>
      <w:r w:rsidR="004E34ED">
        <w:rPr>
          <w:rFonts w:ascii="Arial" w:hAnsi="Arial" w:cs="Arial"/>
          <w:sz w:val="24"/>
          <w:szCs w:val="24"/>
        </w:rPr>
        <w:t>June</w:t>
      </w:r>
      <w:r w:rsidR="000668D1">
        <w:rPr>
          <w:rFonts w:ascii="Arial" w:hAnsi="Arial" w:cs="Arial"/>
          <w:sz w:val="24"/>
          <w:szCs w:val="24"/>
        </w:rPr>
        <w:t xml:space="preserve"> 202</w:t>
      </w:r>
      <w:r w:rsidR="007771A0">
        <w:rPr>
          <w:rFonts w:ascii="Arial" w:hAnsi="Arial" w:cs="Arial"/>
          <w:sz w:val="24"/>
          <w:szCs w:val="24"/>
        </w:rPr>
        <w:t>4</w:t>
      </w:r>
      <w:r w:rsidR="001D20C9">
        <w:rPr>
          <w:rFonts w:ascii="Arial" w:hAnsi="Arial" w:cs="Arial"/>
          <w:sz w:val="24"/>
          <w:szCs w:val="24"/>
        </w:rPr>
        <w:t xml:space="preserve"> seconded by </w:t>
      </w:r>
      <w:r w:rsidR="00A752BF">
        <w:rPr>
          <w:rFonts w:ascii="Arial" w:hAnsi="Arial" w:cs="Arial"/>
          <w:sz w:val="24"/>
          <w:szCs w:val="24"/>
        </w:rPr>
        <w:t>Demont</w:t>
      </w:r>
      <w:r w:rsidR="001D20C9">
        <w:rPr>
          <w:rFonts w:ascii="Arial" w:hAnsi="Arial" w:cs="Arial"/>
          <w:sz w:val="24"/>
          <w:szCs w:val="24"/>
        </w:rPr>
        <w:t>. Motion passed</w:t>
      </w:r>
      <w:r w:rsidR="00A752BF">
        <w:rPr>
          <w:rFonts w:ascii="Arial" w:hAnsi="Arial" w:cs="Arial"/>
          <w:sz w:val="24"/>
          <w:szCs w:val="24"/>
        </w:rPr>
        <w:t xml:space="preserve"> </w:t>
      </w:r>
    </w:p>
    <w:p w14:paraId="2D1B197D" w14:textId="77777777" w:rsidR="009A296F" w:rsidRPr="009A296F" w:rsidRDefault="009A296F" w:rsidP="009A296F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7980" w:type="dxa"/>
        <w:tblLook w:val="04A0" w:firstRow="1" w:lastRow="0" w:firstColumn="1" w:lastColumn="0" w:noHBand="0" w:noVBand="1"/>
      </w:tblPr>
      <w:tblGrid>
        <w:gridCol w:w="2880"/>
        <w:gridCol w:w="1100"/>
        <w:gridCol w:w="2880"/>
        <w:gridCol w:w="1120"/>
      </w:tblGrid>
      <w:tr w:rsidR="009A296F" w:rsidRPr="009A296F" w14:paraId="0E1A7801" w14:textId="77777777" w:rsidTr="009A296F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251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All West Communications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2E6C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825.61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CCA3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AT&amp;T Mobility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62A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288.97</w:t>
            </w:r>
          </w:p>
        </w:tc>
      </w:tr>
      <w:tr w:rsidR="009A296F" w:rsidRPr="009A296F" w14:paraId="6803D9EA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83AC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Capitol Business Systems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7FF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235.87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1BA9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Caselle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FD22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</w:tr>
      <w:tr w:rsidR="009A296F" w:rsidRPr="009A296F" w14:paraId="1B696BF6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DAAB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Chemtech - Ford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CB36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781D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Executech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AB6E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59.64</w:t>
            </w:r>
          </w:p>
        </w:tc>
      </w:tr>
      <w:tr w:rsidR="009A296F" w:rsidRPr="009A296F" w14:paraId="40F6CBD4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D68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First Bankcard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CBBD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7066.75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B3AE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Gundersen Ace Hardware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DF86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4421.93</w:t>
            </w:r>
          </w:p>
        </w:tc>
      </w:tr>
      <w:tr w:rsidR="009A296F" w:rsidRPr="009A296F" w14:paraId="07CFC333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E0A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Hastings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04C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122.97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4534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IDAWY Solid Waste District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4AC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110.25</w:t>
            </w:r>
          </w:p>
        </w:tc>
      </w:tr>
      <w:tr w:rsidR="009A296F" w:rsidRPr="009A296F" w14:paraId="5D41B74C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208B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Lincoln County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43FE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842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CC3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MARC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777D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1241.89</w:t>
            </w:r>
          </w:p>
        </w:tc>
      </w:tr>
      <w:tr w:rsidR="009A296F" w:rsidRPr="009A296F" w14:paraId="26B3B890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C3FD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Mountainland Supply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188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1122.11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F954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Norco Inc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ED12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7757.85</w:t>
            </w:r>
          </w:p>
        </w:tc>
      </w:tr>
      <w:tr w:rsidR="009A296F" w:rsidRPr="009A296F" w14:paraId="0E5033DC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2ACD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One Call Wyoming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E70B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9.75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7268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Rocky Mountain Power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B85B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5460.25</w:t>
            </w:r>
          </w:p>
        </w:tc>
      </w:tr>
      <w:tr w:rsidR="009A296F" w:rsidRPr="009A296F" w14:paraId="7E3E3457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2643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 xml:space="preserve">Standard Plumbing Supply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99AD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190.36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6AAB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Staples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26BE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118.05</w:t>
            </w:r>
          </w:p>
        </w:tc>
      </w:tr>
      <w:tr w:rsidR="009A296F" w:rsidRPr="009A296F" w14:paraId="5EAD41AE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EE55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Todd Brown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0F1E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2800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BC61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Transunion Risk &amp; Alternative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DD9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9A296F" w:rsidRPr="009A296F" w14:paraId="1C68C92D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A4BA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Valley Wide CO-Op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85C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2493.45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CB29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WAM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9E09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743.66</w:t>
            </w:r>
          </w:p>
        </w:tc>
      </w:tr>
      <w:tr w:rsidR="009A296F" w:rsidRPr="009A296F" w14:paraId="7A6BE31C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95FE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Dept of Workforce Service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1885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602.45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235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WEBT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79E4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9574.74</w:t>
            </w:r>
          </w:p>
        </w:tc>
      </w:tr>
      <w:tr w:rsidR="009A296F" w:rsidRPr="009A296F" w14:paraId="7EF551AD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DB9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WY Airports Coalition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5220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46C8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020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18907.23</w:t>
            </w:r>
          </w:p>
        </w:tc>
      </w:tr>
      <w:tr w:rsidR="009A296F" w:rsidRPr="009A296F" w14:paraId="092E5988" w14:textId="77777777" w:rsidTr="009A296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E4A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WY Retirement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2AD8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3963.88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8FD" w14:textId="77777777" w:rsidR="009A296F" w:rsidRPr="009A296F" w:rsidRDefault="009A296F" w:rsidP="009A2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EFTPS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C9F4" w14:textId="77777777" w:rsidR="009A296F" w:rsidRPr="009A296F" w:rsidRDefault="009A296F" w:rsidP="009A29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A296F">
              <w:rPr>
                <w:rFonts w:ascii="Calibri" w:eastAsia="Times New Roman" w:hAnsi="Calibri" w:cs="Calibri"/>
                <w:color w:val="000000"/>
              </w:rPr>
              <w:t>6508.38</w:t>
            </w:r>
          </w:p>
        </w:tc>
      </w:tr>
    </w:tbl>
    <w:p w14:paraId="6011FCC6" w14:textId="77777777" w:rsidR="009A296F" w:rsidRDefault="009A296F" w:rsidP="009A296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CD6ECC4" w14:textId="77777777" w:rsidR="004E34ED" w:rsidRPr="004E34ED" w:rsidRDefault="004E34ED" w:rsidP="004E34ED">
      <w:pPr>
        <w:pStyle w:val="ListParagraph"/>
        <w:rPr>
          <w:rFonts w:ascii="Arial" w:hAnsi="Arial" w:cs="Arial"/>
          <w:sz w:val="24"/>
          <w:szCs w:val="24"/>
        </w:rPr>
      </w:pPr>
    </w:p>
    <w:p w14:paraId="4CE0883A" w14:textId="5BA61162" w:rsidR="004E34ED" w:rsidRDefault="00711B83" w:rsidP="004E34E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A752BF">
        <w:rPr>
          <w:rFonts w:ascii="Arial" w:hAnsi="Arial" w:cs="Arial"/>
          <w:sz w:val="24"/>
          <w:szCs w:val="24"/>
        </w:rPr>
        <w:t>otion to discuss</w:t>
      </w:r>
      <w:r w:rsidR="001D20C9">
        <w:rPr>
          <w:rFonts w:ascii="Arial" w:hAnsi="Arial" w:cs="Arial"/>
          <w:sz w:val="24"/>
          <w:szCs w:val="24"/>
        </w:rPr>
        <w:t xml:space="preserve"> a Business License for Derrick Green</w:t>
      </w:r>
      <w:r w:rsidR="00A752BF">
        <w:rPr>
          <w:rFonts w:ascii="Arial" w:hAnsi="Arial" w:cs="Arial"/>
          <w:sz w:val="24"/>
          <w:szCs w:val="24"/>
        </w:rPr>
        <w:t xml:space="preserve"> </w:t>
      </w:r>
      <w:r w:rsidR="001D20C9">
        <w:rPr>
          <w:rFonts w:ascii="Arial" w:hAnsi="Arial" w:cs="Arial"/>
          <w:sz w:val="24"/>
          <w:szCs w:val="24"/>
        </w:rPr>
        <w:t xml:space="preserve">by </w:t>
      </w:r>
      <w:r w:rsidR="00A752BF">
        <w:rPr>
          <w:rFonts w:ascii="Arial" w:hAnsi="Arial" w:cs="Arial"/>
          <w:sz w:val="24"/>
          <w:szCs w:val="24"/>
        </w:rPr>
        <w:t>Demont</w:t>
      </w:r>
      <w:r w:rsidR="001D20C9">
        <w:rPr>
          <w:rFonts w:ascii="Arial" w:hAnsi="Arial" w:cs="Arial"/>
          <w:sz w:val="24"/>
          <w:szCs w:val="24"/>
        </w:rPr>
        <w:t xml:space="preserve"> seconded by </w:t>
      </w:r>
      <w:r w:rsidR="00A752BF">
        <w:rPr>
          <w:rFonts w:ascii="Arial" w:hAnsi="Arial" w:cs="Arial"/>
          <w:sz w:val="24"/>
          <w:szCs w:val="24"/>
        </w:rPr>
        <w:t>Wayne</w:t>
      </w:r>
      <w:r w:rsidR="001D20C9">
        <w:rPr>
          <w:rFonts w:ascii="Arial" w:hAnsi="Arial" w:cs="Arial"/>
          <w:sz w:val="24"/>
          <w:szCs w:val="24"/>
        </w:rPr>
        <w:t xml:space="preserve">. </w:t>
      </w:r>
      <w:r w:rsidR="00A75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</w:t>
      </w:r>
      <w:r w:rsidR="00A752BF">
        <w:rPr>
          <w:rFonts w:ascii="Arial" w:hAnsi="Arial" w:cs="Arial"/>
          <w:sz w:val="24"/>
          <w:szCs w:val="24"/>
        </w:rPr>
        <w:t>otion to approve</w:t>
      </w:r>
      <w:r w:rsidR="001D20C9">
        <w:rPr>
          <w:rFonts w:ascii="Arial" w:hAnsi="Arial" w:cs="Arial"/>
          <w:sz w:val="24"/>
          <w:szCs w:val="24"/>
        </w:rPr>
        <w:t xml:space="preserve"> Derrick Greens Business license by</w:t>
      </w:r>
      <w:r w:rsidR="00A752BF">
        <w:rPr>
          <w:rFonts w:ascii="Arial" w:hAnsi="Arial" w:cs="Arial"/>
          <w:sz w:val="24"/>
          <w:szCs w:val="24"/>
        </w:rPr>
        <w:t xml:space="preserve"> Wayne</w:t>
      </w:r>
      <w:r w:rsidR="001D20C9">
        <w:rPr>
          <w:rFonts w:ascii="Arial" w:hAnsi="Arial" w:cs="Arial"/>
          <w:sz w:val="24"/>
          <w:szCs w:val="24"/>
        </w:rPr>
        <w:t xml:space="preserve"> seconded by </w:t>
      </w:r>
      <w:r w:rsidR="00A752BF">
        <w:rPr>
          <w:rFonts w:ascii="Arial" w:hAnsi="Arial" w:cs="Arial"/>
          <w:sz w:val="24"/>
          <w:szCs w:val="24"/>
        </w:rPr>
        <w:t xml:space="preserve"> Theresa</w:t>
      </w:r>
      <w:r w:rsidR="004A2BD3">
        <w:rPr>
          <w:rFonts w:ascii="Arial" w:hAnsi="Arial" w:cs="Arial"/>
          <w:sz w:val="24"/>
          <w:szCs w:val="24"/>
        </w:rPr>
        <w:t>.  Motion passed</w:t>
      </w:r>
    </w:p>
    <w:p w14:paraId="07787843" w14:textId="77777777" w:rsidR="009A296F" w:rsidRDefault="009A296F" w:rsidP="004E34E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A1AF40C" w14:textId="1F6209DB" w:rsidR="009A296F" w:rsidRDefault="009A296F" w:rsidP="004E34E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Dietz – Creative Corner Preschool</w:t>
      </w:r>
    </w:p>
    <w:p w14:paraId="7A914ECE" w14:textId="68F07963" w:rsidR="009A296F" w:rsidRDefault="009A296F" w:rsidP="004E34E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Tricia Brooks – Brooks Brands Rentals</w:t>
      </w:r>
    </w:p>
    <w:p w14:paraId="45F65D65" w14:textId="77777777" w:rsidR="009A296F" w:rsidRDefault="009A296F" w:rsidP="004E34E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543319C" w14:textId="77777777" w:rsidR="001B3C88" w:rsidRPr="001B3C88" w:rsidRDefault="001B3C88" w:rsidP="001B3C88">
      <w:pPr>
        <w:pStyle w:val="ListParagraph"/>
        <w:rPr>
          <w:rFonts w:ascii="Arial" w:hAnsi="Arial" w:cs="Arial"/>
          <w:sz w:val="24"/>
          <w:szCs w:val="24"/>
        </w:rPr>
      </w:pPr>
    </w:p>
    <w:p w14:paraId="5E6B0429" w14:textId="55E32EFF" w:rsidR="00A43107" w:rsidRDefault="00712C17" w:rsidP="00AB2078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Recognition</w:t>
      </w:r>
      <w:r w:rsidR="001511B6">
        <w:rPr>
          <w:rFonts w:ascii="Arial" w:hAnsi="Arial" w:cs="Arial"/>
          <w:sz w:val="24"/>
          <w:szCs w:val="24"/>
        </w:rPr>
        <w:t>s</w:t>
      </w:r>
    </w:p>
    <w:p w14:paraId="2B5BD485" w14:textId="399A8910" w:rsidR="007067CD" w:rsidRDefault="007067CD" w:rsidP="007067C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Theresa recognized Chief</w:t>
      </w:r>
      <w:r w:rsidR="004A2BD3">
        <w:rPr>
          <w:rFonts w:ascii="Arial" w:hAnsi="Arial" w:cs="Arial"/>
          <w:sz w:val="24"/>
          <w:szCs w:val="24"/>
        </w:rPr>
        <w:t xml:space="preserve"> Whitehead</w:t>
      </w:r>
      <w:r>
        <w:rPr>
          <w:rFonts w:ascii="Arial" w:hAnsi="Arial" w:cs="Arial"/>
          <w:sz w:val="24"/>
          <w:szCs w:val="24"/>
        </w:rPr>
        <w:t xml:space="preserve"> for helping with the dogs on the soccer field.  </w:t>
      </w:r>
    </w:p>
    <w:p w14:paraId="1142C0E4" w14:textId="451FBBE3" w:rsidR="007067CD" w:rsidRDefault="00ED52EF" w:rsidP="007067C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Wayne recognized the </w:t>
      </w:r>
      <w:r w:rsidR="004A2BD3">
        <w:rPr>
          <w:rFonts w:ascii="Arial" w:hAnsi="Arial" w:cs="Arial"/>
          <w:sz w:val="24"/>
          <w:szCs w:val="24"/>
        </w:rPr>
        <w:t>Bear River F</w:t>
      </w:r>
      <w:r>
        <w:rPr>
          <w:rFonts w:ascii="Arial" w:hAnsi="Arial" w:cs="Arial"/>
          <w:sz w:val="24"/>
          <w:szCs w:val="24"/>
        </w:rPr>
        <w:t>ire departme</w:t>
      </w:r>
      <w:r w:rsidR="004A2BD3">
        <w:rPr>
          <w:rFonts w:ascii="Arial" w:hAnsi="Arial" w:cs="Arial"/>
          <w:sz w:val="24"/>
          <w:szCs w:val="24"/>
        </w:rPr>
        <w:t xml:space="preserve">nt, </w:t>
      </w:r>
      <w:r>
        <w:rPr>
          <w:rFonts w:ascii="Arial" w:hAnsi="Arial" w:cs="Arial"/>
          <w:sz w:val="24"/>
          <w:szCs w:val="24"/>
        </w:rPr>
        <w:t xml:space="preserve">the </w:t>
      </w:r>
      <w:r w:rsidR="004A2BD3">
        <w:rPr>
          <w:rFonts w:ascii="Arial" w:hAnsi="Arial" w:cs="Arial"/>
          <w:sz w:val="24"/>
          <w:szCs w:val="24"/>
        </w:rPr>
        <w:t xml:space="preserve">Cokeville </w:t>
      </w:r>
      <w:r>
        <w:rPr>
          <w:rFonts w:ascii="Arial" w:hAnsi="Arial" w:cs="Arial"/>
          <w:sz w:val="24"/>
          <w:szCs w:val="24"/>
        </w:rPr>
        <w:t xml:space="preserve">police </w:t>
      </w:r>
      <w:r w:rsidR="004A2BD3">
        <w:rPr>
          <w:rFonts w:ascii="Arial" w:hAnsi="Arial" w:cs="Arial"/>
          <w:sz w:val="24"/>
          <w:szCs w:val="24"/>
        </w:rPr>
        <w:t xml:space="preserve">department </w:t>
      </w:r>
      <w:r>
        <w:rPr>
          <w:rFonts w:ascii="Arial" w:hAnsi="Arial" w:cs="Arial"/>
          <w:sz w:val="24"/>
          <w:szCs w:val="24"/>
        </w:rPr>
        <w:t>and Luke Awtr</w:t>
      </w:r>
      <w:r w:rsidR="00C52EB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 for helping with the fires that happened over the 4</w:t>
      </w:r>
      <w:r w:rsidRPr="00ED52E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July.</w:t>
      </w:r>
    </w:p>
    <w:p w14:paraId="1DBF91FA" w14:textId="77777777" w:rsidR="00AB2078" w:rsidRPr="00AB2078" w:rsidRDefault="00AB2078" w:rsidP="00AB2078">
      <w:pPr>
        <w:pStyle w:val="ListParagraph"/>
        <w:rPr>
          <w:rFonts w:ascii="Arial" w:hAnsi="Arial" w:cs="Arial"/>
          <w:sz w:val="24"/>
          <w:szCs w:val="24"/>
        </w:rPr>
      </w:pPr>
    </w:p>
    <w:p w14:paraId="586F8BFF" w14:textId="25637826" w:rsidR="000C5B3F" w:rsidRPr="00FE24A6" w:rsidRDefault="00416D40" w:rsidP="00FE24A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E24A6">
        <w:rPr>
          <w:rFonts w:ascii="Arial" w:hAnsi="Arial" w:cs="Arial"/>
          <w:sz w:val="24"/>
          <w:szCs w:val="24"/>
        </w:rPr>
        <w:t>Public Comment</w:t>
      </w:r>
    </w:p>
    <w:p w14:paraId="06A057FA" w14:textId="2C2EF691" w:rsidR="007067CD" w:rsidRDefault="007067CD" w:rsidP="007067C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Dayton asked a question to </w:t>
      </w:r>
      <w:r w:rsidR="00711B8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council about kids under age without a license driving a </w:t>
      </w:r>
      <w:r w:rsidR="00711B83">
        <w:rPr>
          <w:rFonts w:ascii="Arial" w:hAnsi="Arial" w:cs="Arial"/>
          <w:sz w:val="24"/>
          <w:szCs w:val="24"/>
        </w:rPr>
        <w:t>4-wheeler</w:t>
      </w:r>
      <w:r>
        <w:rPr>
          <w:rFonts w:ascii="Arial" w:hAnsi="Arial" w:cs="Arial"/>
          <w:sz w:val="24"/>
          <w:szCs w:val="24"/>
        </w:rPr>
        <w:t xml:space="preserve"> or </w:t>
      </w:r>
      <w:r w:rsidR="00711B8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dirt bike</w:t>
      </w:r>
      <w:r w:rsidR="004A2BD3">
        <w:rPr>
          <w:rFonts w:ascii="Arial" w:hAnsi="Arial" w:cs="Arial"/>
          <w:sz w:val="24"/>
          <w:szCs w:val="24"/>
        </w:rPr>
        <w:t>. H</w:t>
      </w:r>
      <w:r>
        <w:rPr>
          <w:rFonts w:ascii="Arial" w:hAnsi="Arial" w:cs="Arial"/>
          <w:sz w:val="24"/>
          <w:szCs w:val="24"/>
        </w:rPr>
        <w:t xml:space="preserve">e wants an allowance to do that.  Council discussed </w:t>
      </w:r>
      <w:r w:rsidR="004A2BD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liability</w:t>
      </w:r>
      <w:r w:rsidR="004A2BD3">
        <w:rPr>
          <w:rFonts w:ascii="Arial" w:hAnsi="Arial" w:cs="Arial"/>
          <w:sz w:val="24"/>
          <w:szCs w:val="24"/>
        </w:rPr>
        <w:t xml:space="preserve"> of doing that. </w:t>
      </w:r>
      <w:r>
        <w:rPr>
          <w:rFonts w:ascii="Arial" w:hAnsi="Arial" w:cs="Arial"/>
          <w:sz w:val="24"/>
          <w:szCs w:val="24"/>
        </w:rPr>
        <w:t xml:space="preserve"> Chief </w:t>
      </w:r>
      <w:r w:rsidR="004A2BD3">
        <w:rPr>
          <w:rFonts w:ascii="Arial" w:hAnsi="Arial" w:cs="Arial"/>
          <w:sz w:val="24"/>
          <w:szCs w:val="24"/>
        </w:rPr>
        <w:t xml:space="preserve">Whitehead </w:t>
      </w:r>
      <w:r>
        <w:rPr>
          <w:rFonts w:ascii="Arial" w:hAnsi="Arial" w:cs="Arial"/>
          <w:sz w:val="24"/>
          <w:szCs w:val="24"/>
        </w:rPr>
        <w:t xml:space="preserve">explained the state statute and the law.  </w:t>
      </w:r>
      <w:r w:rsidR="00B454E0">
        <w:rPr>
          <w:rFonts w:ascii="Arial" w:hAnsi="Arial" w:cs="Arial"/>
          <w:sz w:val="24"/>
          <w:szCs w:val="24"/>
        </w:rPr>
        <w:t>Mayor commented about kids not riding appropriately on dirt bike</w:t>
      </w:r>
      <w:r w:rsidR="004A2BD3">
        <w:rPr>
          <w:rFonts w:ascii="Arial" w:hAnsi="Arial" w:cs="Arial"/>
          <w:sz w:val="24"/>
          <w:szCs w:val="24"/>
        </w:rPr>
        <w:t>s</w:t>
      </w:r>
      <w:r w:rsidR="00B454E0">
        <w:rPr>
          <w:rFonts w:ascii="Arial" w:hAnsi="Arial" w:cs="Arial"/>
          <w:sz w:val="24"/>
          <w:szCs w:val="24"/>
        </w:rPr>
        <w:t xml:space="preserve"> and 4 wheelers and </w:t>
      </w:r>
      <w:r w:rsidR="004A2BD3">
        <w:rPr>
          <w:rFonts w:ascii="Arial" w:hAnsi="Arial" w:cs="Arial"/>
          <w:sz w:val="24"/>
          <w:szCs w:val="24"/>
        </w:rPr>
        <w:t>c</w:t>
      </w:r>
      <w:r w:rsidR="00B454E0">
        <w:rPr>
          <w:rFonts w:ascii="Arial" w:hAnsi="Arial" w:cs="Arial"/>
          <w:sz w:val="24"/>
          <w:szCs w:val="24"/>
        </w:rPr>
        <w:t>omplain</w:t>
      </w:r>
      <w:r w:rsidR="004A2BD3">
        <w:rPr>
          <w:rFonts w:ascii="Arial" w:hAnsi="Arial" w:cs="Arial"/>
          <w:sz w:val="24"/>
          <w:szCs w:val="24"/>
        </w:rPr>
        <w:t>ts he has received</w:t>
      </w:r>
      <w:r w:rsidR="00B454E0">
        <w:rPr>
          <w:rFonts w:ascii="Arial" w:hAnsi="Arial" w:cs="Arial"/>
          <w:sz w:val="24"/>
          <w:szCs w:val="24"/>
        </w:rPr>
        <w:t xml:space="preserve">. </w:t>
      </w:r>
      <w:r w:rsidR="003610F6">
        <w:rPr>
          <w:rFonts w:ascii="Arial" w:hAnsi="Arial" w:cs="Arial"/>
          <w:sz w:val="24"/>
          <w:szCs w:val="24"/>
        </w:rPr>
        <w:t xml:space="preserve">Mayor </w:t>
      </w:r>
      <w:r w:rsidR="00711B83">
        <w:rPr>
          <w:rFonts w:ascii="Arial" w:hAnsi="Arial" w:cs="Arial"/>
          <w:sz w:val="24"/>
          <w:szCs w:val="24"/>
        </w:rPr>
        <w:t xml:space="preserve">would </w:t>
      </w:r>
      <w:r w:rsidR="003610F6">
        <w:rPr>
          <w:rFonts w:ascii="Arial" w:hAnsi="Arial" w:cs="Arial"/>
          <w:sz w:val="24"/>
          <w:szCs w:val="24"/>
        </w:rPr>
        <w:t xml:space="preserve">like to see </w:t>
      </w:r>
      <w:r w:rsidR="00711B83">
        <w:rPr>
          <w:rFonts w:ascii="Arial" w:hAnsi="Arial" w:cs="Arial"/>
          <w:sz w:val="24"/>
          <w:szCs w:val="24"/>
        </w:rPr>
        <w:t xml:space="preserve">the </w:t>
      </w:r>
      <w:r w:rsidR="003610F6">
        <w:rPr>
          <w:rFonts w:ascii="Arial" w:hAnsi="Arial" w:cs="Arial"/>
          <w:sz w:val="24"/>
          <w:szCs w:val="24"/>
        </w:rPr>
        <w:t>kids riding</w:t>
      </w:r>
      <w:r w:rsidR="00711B83">
        <w:rPr>
          <w:rFonts w:ascii="Arial" w:hAnsi="Arial" w:cs="Arial"/>
          <w:sz w:val="24"/>
          <w:szCs w:val="24"/>
        </w:rPr>
        <w:t xml:space="preserve"> responsibly,</w:t>
      </w:r>
      <w:r w:rsidR="003610F6">
        <w:rPr>
          <w:rFonts w:ascii="Arial" w:hAnsi="Arial" w:cs="Arial"/>
          <w:sz w:val="24"/>
          <w:szCs w:val="24"/>
        </w:rPr>
        <w:t xml:space="preserve"> and </w:t>
      </w:r>
      <w:r w:rsidR="00711B83">
        <w:rPr>
          <w:rFonts w:ascii="Arial" w:hAnsi="Arial" w:cs="Arial"/>
          <w:sz w:val="24"/>
          <w:szCs w:val="24"/>
        </w:rPr>
        <w:t xml:space="preserve">the </w:t>
      </w:r>
      <w:r w:rsidR="003610F6">
        <w:rPr>
          <w:rFonts w:ascii="Arial" w:hAnsi="Arial" w:cs="Arial"/>
          <w:sz w:val="24"/>
          <w:szCs w:val="24"/>
        </w:rPr>
        <w:t xml:space="preserve">parents </w:t>
      </w:r>
      <w:r w:rsidR="00711B83">
        <w:rPr>
          <w:rFonts w:ascii="Arial" w:hAnsi="Arial" w:cs="Arial"/>
          <w:sz w:val="24"/>
          <w:szCs w:val="24"/>
        </w:rPr>
        <w:t xml:space="preserve">to </w:t>
      </w:r>
      <w:r w:rsidR="003610F6">
        <w:rPr>
          <w:rFonts w:ascii="Arial" w:hAnsi="Arial" w:cs="Arial"/>
          <w:sz w:val="24"/>
          <w:szCs w:val="24"/>
        </w:rPr>
        <w:t>enforc</w:t>
      </w:r>
      <w:r w:rsidR="00711B83">
        <w:rPr>
          <w:rFonts w:ascii="Arial" w:hAnsi="Arial" w:cs="Arial"/>
          <w:sz w:val="24"/>
          <w:szCs w:val="24"/>
        </w:rPr>
        <w:t>e</w:t>
      </w:r>
      <w:r w:rsidR="003610F6">
        <w:rPr>
          <w:rFonts w:ascii="Arial" w:hAnsi="Arial" w:cs="Arial"/>
          <w:sz w:val="24"/>
          <w:szCs w:val="24"/>
        </w:rPr>
        <w:t xml:space="preserve"> riding responsibility.  Wayne, Demont,</w:t>
      </w:r>
      <w:r w:rsidR="00ED52EF">
        <w:rPr>
          <w:rFonts w:ascii="Arial" w:hAnsi="Arial" w:cs="Arial"/>
          <w:sz w:val="24"/>
          <w:szCs w:val="24"/>
        </w:rPr>
        <w:t xml:space="preserve"> </w:t>
      </w:r>
      <w:r w:rsidR="00711B83">
        <w:rPr>
          <w:rFonts w:ascii="Arial" w:hAnsi="Arial" w:cs="Arial"/>
          <w:sz w:val="24"/>
          <w:szCs w:val="24"/>
        </w:rPr>
        <w:t xml:space="preserve">and </w:t>
      </w:r>
      <w:r w:rsidR="00ED52EF">
        <w:rPr>
          <w:rFonts w:ascii="Arial" w:hAnsi="Arial" w:cs="Arial"/>
          <w:sz w:val="24"/>
          <w:szCs w:val="24"/>
        </w:rPr>
        <w:t>Colby</w:t>
      </w:r>
      <w:r w:rsidR="003610F6">
        <w:rPr>
          <w:rFonts w:ascii="Arial" w:hAnsi="Arial" w:cs="Arial"/>
          <w:sz w:val="24"/>
          <w:szCs w:val="24"/>
        </w:rPr>
        <w:t xml:space="preserve"> felt that the town needs to follow the state statute.  </w:t>
      </w:r>
      <w:r w:rsidR="00ED52EF">
        <w:rPr>
          <w:rFonts w:ascii="Arial" w:hAnsi="Arial" w:cs="Arial"/>
          <w:sz w:val="24"/>
          <w:szCs w:val="24"/>
        </w:rPr>
        <w:t>Council left</w:t>
      </w:r>
      <w:r w:rsidR="004A2BD3">
        <w:rPr>
          <w:rFonts w:ascii="Arial" w:hAnsi="Arial" w:cs="Arial"/>
          <w:sz w:val="24"/>
          <w:szCs w:val="24"/>
        </w:rPr>
        <w:t xml:space="preserve"> it up to</w:t>
      </w:r>
      <w:r w:rsidR="00ED52EF">
        <w:rPr>
          <w:rFonts w:ascii="Arial" w:hAnsi="Arial" w:cs="Arial"/>
          <w:sz w:val="24"/>
          <w:szCs w:val="24"/>
        </w:rPr>
        <w:t xml:space="preserve"> the </w:t>
      </w:r>
      <w:r w:rsidR="00711B83">
        <w:rPr>
          <w:rFonts w:ascii="Arial" w:hAnsi="Arial" w:cs="Arial"/>
          <w:sz w:val="24"/>
          <w:szCs w:val="24"/>
        </w:rPr>
        <w:t>discretion</w:t>
      </w:r>
      <w:r w:rsidR="00ED52EF">
        <w:rPr>
          <w:rFonts w:ascii="Arial" w:hAnsi="Arial" w:cs="Arial"/>
          <w:sz w:val="24"/>
          <w:szCs w:val="24"/>
        </w:rPr>
        <w:t xml:space="preserve"> </w:t>
      </w:r>
      <w:r w:rsidR="004A2BD3">
        <w:rPr>
          <w:rFonts w:ascii="Arial" w:hAnsi="Arial" w:cs="Arial"/>
          <w:sz w:val="24"/>
          <w:szCs w:val="24"/>
        </w:rPr>
        <w:t>of</w:t>
      </w:r>
      <w:r w:rsidR="00ED52EF">
        <w:rPr>
          <w:rFonts w:ascii="Arial" w:hAnsi="Arial" w:cs="Arial"/>
          <w:sz w:val="24"/>
          <w:szCs w:val="24"/>
        </w:rPr>
        <w:t xml:space="preserve"> the police.  </w:t>
      </w:r>
      <w:r w:rsidR="00711B83">
        <w:rPr>
          <w:rFonts w:ascii="Arial" w:hAnsi="Arial" w:cs="Arial"/>
          <w:sz w:val="24"/>
          <w:szCs w:val="24"/>
        </w:rPr>
        <w:t xml:space="preserve">If the kids are riding irresponsibly and reckless, they may be ticketed.  </w:t>
      </w:r>
      <w:r w:rsidR="00B454E0">
        <w:rPr>
          <w:rFonts w:ascii="Arial" w:hAnsi="Arial" w:cs="Arial"/>
          <w:sz w:val="24"/>
          <w:szCs w:val="24"/>
        </w:rPr>
        <w:t xml:space="preserve">  </w:t>
      </w:r>
    </w:p>
    <w:p w14:paraId="405AEB56" w14:textId="77777777" w:rsidR="00ED52EF" w:rsidRDefault="00ED52EF" w:rsidP="007067CD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01A11A8" w14:textId="09DD16AF" w:rsidR="00ED52EF" w:rsidRDefault="00ED52EF" w:rsidP="007067CD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Taylor Allred requested that the hole in his property</w:t>
      </w:r>
      <w:r w:rsidR="004A2BD3">
        <w:rPr>
          <w:rFonts w:ascii="Arial" w:hAnsi="Arial" w:cs="Arial"/>
          <w:sz w:val="24"/>
          <w:szCs w:val="24"/>
        </w:rPr>
        <w:t xml:space="preserve"> from last year b</w:t>
      </w:r>
      <w:r>
        <w:rPr>
          <w:rFonts w:ascii="Arial" w:hAnsi="Arial" w:cs="Arial"/>
          <w:sz w:val="24"/>
          <w:szCs w:val="24"/>
        </w:rPr>
        <w:t>e</w:t>
      </w:r>
      <w:r w:rsidR="004A2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filled in with dirt.  </w:t>
      </w:r>
    </w:p>
    <w:p w14:paraId="79ABD0D5" w14:textId="77777777" w:rsidR="00E61F43" w:rsidRPr="00E61F43" w:rsidRDefault="00E61F43" w:rsidP="00E61F4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4726875" w14:textId="46B0A277" w:rsidR="004C30FA" w:rsidRDefault="004C30FA" w:rsidP="00FE24A6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7664F9">
        <w:rPr>
          <w:rFonts w:ascii="Arial" w:hAnsi="Arial" w:cs="Arial"/>
          <w:sz w:val="24"/>
          <w:szCs w:val="24"/>
        </w:rPr>
        <w:t>Department</w:t>
      </w:r>
      <w:r w:rsidR="007664F9" w:rsidRPr="007664F9">
        <w:rPr>
          <w:rFonts w:ascii="Arial" w:hAnsi="Arial" w:cs="Arial"/>
          <w:sz w:val="24"/>
          <w:szCs w:val="24"/>
        </w:rPr>
        <w:t xml:space="preserve"> Report</w:t>
      </w:r>
      <w:r w:rsidRPr="007664F9">
        <w:rPr>
          <w:rFonts w:ascii="Arial" w:hAnsi="Arial" w:cs="Arial"/>
          <w:sz w:val="24"/>
          <w:szCs w:val="24"/>
        </w:rPr>
        <w:t>s</w:t>
      </w:r>
      <w:r w:rsidR="007664F9" w:rsidRPr="007664F9">
        <w:rPr>
          <w:rFonts w:ascii="Arial" w:hAnsi="Arial" w:cs="Arial"/>
          <w:sz w:val="24"/>
          <w:szCs w:val="24"/>
        </w:rPr>
        <w:t xml:space="preserve"> </w:t>
      </w:r>
    </w:p>
    <w:p w14:paraId="61210FCD" w14:textId="21A2CAF5" w:rsidR="00B311EF" w:rsidRDefault="00177EFA" w:rsidP="00427E01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Wayne</w:t>
      </w:r>
      <w:r w:rsidR="002262CE" w:rsidRPr="004928E2">
        <w:rPr>
          <w:rFonts w:ascii="Arial" w:hAnsi="Arial" w:cs="Arial"/>
          <w:sz w:val="24"/>
          <w:szCs w:val="24"/>
          <w:u w:val="single"/>
        </w:rPr>
        <w:t xml:space="preserve"> - </w:t>
      </w:r>
      <w:r w:rsidR="007F7E89" w:rsidRPr="004928E2">
        <w:rPr>
          <w:rFonts w:ascii="Arial" w:hAnsi="Arial" w:cs="Arial"/>
          <w:sz w:val="24"/>
          <w:szCs w:val="24"/>
          <w:u w:val="single"/>
        </w:rPr>
        <w:t>Building &amp; Streets</w:t>
      </w:r>
      <w:r>
        <w:rPr>
          <w:rFonts w:ascii="Arial" w:hAnsi="Arial" w:cs="Arial"/>
          <w:sz w:val="24"/>
          <w:szCs w:val="24"/>
          <w:u w:val="single"/>
        </w:rPr>
        <w:t>, Airport</w:t>
      </w:r>
    </w:p>
    <w:p w14:paraId="3BAFBE18" w14:textId="5420370C" w:rsidR="00ED52EF" w:rsidRDefault="004A2BD3" w:rsidP="00427E0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</w:t>
      </w:r>
      <w:r w:rsidR="00711B83">
        <w:rPr>
          <w:rFonts w:ascii="Arial" w:hAnsi="Arial" w:cs="Arial"/>
          <w:sz w:val="24"/>
          <w:szCs w:val="24"/>
        </w:rPr>
        <w:t>pot</w:t>
      </w:r>
      <w:r w:rsidR="00860BB3">
        <w:rPr>
          <w:rFonts w:ascii="Arial" w:hAnsi="Arial" w:cs="Arial"/>
          <w:sz w:val="24"/>
          <w:szCs w:val="24"/>
        </w:rPr>
        <w:t>hole and crack on 2</w:t>
      </w:r>
      <w:r w:rsidR="00860BB3" w:rsidRPr="00860BB3">
        <w:rPr>
          <w:rFonts w:ascii="Arial" w:hAnsi="Arial" w:cs="Arial"/>
          <w:sz w:val="24"/>
          <w:szCs w:val="24"/>
          <w:vertAlign w:val="superscript"/>
        </w:rPr>
        <w:t>nd</w:t>
      </w:r>
      <w:r w:rsidR="00860BB3">
        <w:rPr>
          <w:rFonts w:ascii="Arial" w:hAnsi="Arial" w:cs="Arial"/>
          <w:sz w:val="24"/>
          <w:szCs w:val="24"/>
        </w:rPr>
        <w:t xml:space="preserve"> north and a </w:t>
      </w:r>
      <w:r w:rsidR="00711B83">
        <w:rPr>
          <w:rFonts w:ascii="Arial" w:hAnsi="Arial" w:cs="Arial"/>
          <w:sz w:val="24"/>
          <w:szCs w:val="24"/>
        </w:rPr>
        <w:t>pot</w:t>
      </w:r>
      <w:r w:rsidR="00860BB3">
        <w:rPr>
          <w:rFonts w:ascii="Arial" w:hAnsi="Arial" w:cs="Arial"/>
          <w:sz w:val="24"/>
          <w:szCs w:val="24"/>
        </w:rPr>
        <w:t xml:space="preserve">hole on </w:t>
      </w:r>
      <w:r>
        <w:rPr>
          <w:rFonts w:ascii="Arial" w:hAnsi="Arial" w:cs="Arial"/>
          <w:sz w:val="24"/>
          <w:szCs w:val="24"/>
        </w:rPr>
        <w:t>C</w:t>
      </w:r>
      <w:r w:rsidR="00860BB3">
        <w:rPr>
          <w:rFonts w:ascii="Arial" w:hAnsi="Arial" w:cs="Arial"/>
          <w:sz w:val="24"/>
          <w:szCs w:val="24"/>
        </w:rPr>
        <w:t>ollette St.</w:t>
      </w:r>
      <w:r>
        <w:rPr>
          <w:rFonts w:ascii="Arial" w:hAnsi="Arial" w:cs="Arial"/>
          <w:sz w:val="24"/>
          <w:szCs w:val="24"/>
        </w:rPr>
        <w:t xml:space="preserve"> needing to be patched. </w:t>
      </w:r>
      <w:r w:rsidR="00711B83">
        <w:rPr>
          <w:rFonts w:ascii="Arial" w:hAnsi="Arial" w:cs="Arial"/>
          <w:sz w:val="24"/>
          <w:szCs w:val="24"/>
        </w:rPr>
        <w:t>The g</w:t>
      </w:r>
      <w:r w:rsidR="00860BB3">
        <w:rPr>
          <w:rFonts w:ascii="Arial" w:hAnsi="Arial" w:cs="Arial"/>
          <w:sz w:val="24"/>
          <w:szCs w:val="24"/>
        </w:rPr>
        <w:t xml:space="preserve">ravel Road on Park street has </w:t>
      </w:r>
      <w:r w:rsidR="00711B83">
        <w:rPr>
          <w:rFonts w:ascii="Arial" w:hAnsi="Arial" w:cs="Arial"/>
          <w:sz w:val="24"/>
          <w:szCs w:val="24"/>
        </w:rPr>
        <w:t>pot</w:t>
      </w:r>
      <w:r w:rsidR="00860BB3">
        <w:rPr>
          <w:rFonts w:ascii="Arial" w:hAnsi="Arial" w:cs="Arial"/>
          <w:sz w:val="24"/>
          <w:szCs w:val="24"/>
        </w:rPr>
        <w:t xml:space="preserve">holes that need filled. </w:t>
      </w:r>
    </w:p>
    <w:p w14:paraId="4C2CB5F2" w14:textId="20D74622" w:rsidR="00860BB3" w:rsidRPr="00ED52EF" w:rsidRDefault="00860BB3" w:rsidP="00427E0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grease trap</w:t>
      </w:r>
      <w:r w:rsidR="00711B83">
        <w:rPr>
          <w:rFonts w:ascii="Arial" w:hAnsi="Arial" w:cs="Arial"/>
          <w:sz w:val="24"/>
          <w:szCs w:val="24"/>
        </w:rPr>
        <w:t xml:space="preserve"> in the Senior Center </w:t>
      </w:r>
      <w:r>
        <w:rPr>
          <w:rFonts w:ascii="Arial" w:hAnsi="Arial" w:cs="Arial"/>
          <w:sz w:val="24"/>
          <w:szCs w:val="24"/>
        </w:rPr>
        <w:t xml:space="preserve">needs to be cleaned oftener than once a week.  </w:t>
      </w:r>
    </w:p>
    <w:p w14:paraId="16EA713A" w14:textId="04A9DD16" w:rsidR="00712C17" w:rsidRDefault="00177EFA" w:rsidP="00427E01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Cameron</w:t>
      </w:r>
      <w:r w:rsidR="002262CE" w:rsidRPr="004928E2">
        <w:rPr>
          <w:rFonts w:ascii="Arial" w:hAnsi="Arial" w:cs="Arial"/>
          <w:sz w:val="24"/>
          <w:szCs w:val="24"/>
          <w:u w:val="single"/>
        </w:rPr>
        <w:t xml:space="preserve">- </w:t>
      </w:r>
      <w:r w:rsidR="008F30A1" w:rsidRPr="004928E2">
        <w:rPr>
          <w:rFonts w:ascii="Arial" w:hAnsi="Arial" w:cs="Arial"/>
          <w:sz w:val="24"/>
          <w:szCs w:val="24"/>
          <w:u w:val="single"/>
        </w:rPr>
        <w:t>Planning &amp; Zoning</w:t>
      </w:r>
      <w:r w:rsidR="00EB2517" w:rsidRPr="004928E2">
        <w:rPr>
          <w:rFonts w:ascii="Arial" w:hAnsi="Arial" w:cs="Arial"/>
          <w:sz w:val="24"/>
          <w:szCs w:val="24"/>
          <w:u w:val="single"/>
        </w:rPr>
        <w:t xml:space="preserve"> &amp; Police</w:t>
      </w:r>
    </w:p>
    <w:p w14:paraId="681A3CE6" w14:textId="39273CA6" w:rsidR="00C14643" w:rsidRDefault="00C14643" w:rsidP="00427E0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</w:t>
      </w:r>
    </w:p>
    <w:p w14:paraId="74318772" w14:textId="0FDBDE3F" w:rsidR="00860BB3" w:rsidRPr="00C14643" w:rsidRDefault="00860BB3" w:rsidP="00427E0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</w:t>
      </w:r>
      <w:r w:rsidR="001D21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permission to lease a car.  </w:t>
      </w:r>
    </w:p>
    <w:p w14:paraId="07613636" w14:textId="75ABBD12" w:rsidR="00155A82" w:rsidRDefault="00711B83" w:rsidP="00427E0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1D2120">
        <w:rPr>
          <w:rFonts w:ascii="Arial" w:hAnsi="Arial" w:cs="Arial"/>
          <w:sz w:val="24"/>
          <w:szCs w:val="24"/>
        </w:rPr>
        <w:t xml:space="preserve">otion by Theresa to approve the </w:t>
      </w:r>
      <w:r w:rsidR="004E34ED">
        <w:rPr>
          <w:rFonts w:ascii="Arial" w:hAnsi="Arial" w:cs="Arial"/>
          <w:sz w:val="24"/>
          <w:szCs w:val="24"/>
        </w:rPr>
        <w:t>3rd</w:t>
      </w:r>
      <w:r w:rsidR="00155A82">
        <w:rPr>
          <w:rFonts w:ascii="Arial" w:hAnsi="Arial" w:cs="Arial"/>
          <w:sz w:val="24"/>
          <w:szCs w:val="24"/>
        </w:rPr>
        <w:t xml:space="preserve"> Reading of 24-11 – Keeping of Chickens</w:t>
      </w:r>
      <w:r w:rsidR="00860BB3">
        <w:rPr>
          <w:rFonts w:ascii="Arial" w:hAnsi="Arial" w:cs="Arial"/>
          <w:sz w:val="24"/>
          <w:szCs w:val="24"/>
        </w:rPr>
        <w:t xml:space="preserve"> </w:t>
      </w:r>
      <w:r w:rsidR="00E83385">
        <w:rPr>
          <w:rFonts w:ascii="Arial" w:hAnsi="Arial" w:cs="Arial"/>
          <w:sz w:val="24"/>
          <w:szCs w:val="24"/>
        </w:rPr>
        <w:t>–</w:t>
      </w:r>
      <w:r w:rsidR="00860BB3">
        <w:rPr>
          <w:rFonts w:ascii="Arial" w:hAnsi="Arial" w:cs="Arial"/>
          <w:sz w:val="24"/>
          <w:szCs w:val="24"/>
        </w:rPr>
        <w:t xml:space="preserve"> </w:t>
      </w:r>
      <w:r w:rsidR="00574457">
        <w:rPr>
          <w:rFonts w:ascii="Arial" w:hAnsi="Arial" w:cs="Arial"/>
          <w:sz w:val="24"/>
          <w:szCs w:val="24"/>
        </w:rPr>
        <w:t xml:space="preserve">seconded by </w:t>
      </w:r>
      <w:r w:rsidR="00E83385">
        <w:rPr>
          <w:rFonts w:ascii="Arial" w:hAnsi="Arial" w:cs="Arial"/>
          <w:sz w:val="24"/>
          <w:szCs w:val="24"/>
        </w:rPr>
        <w:t>Demont</w:t>
      </w:r>
      <w:r w:rsidR="00574457">
        <w:rPr>
          <w:rFonts w:ascii="Arial" w:hAnsi="Arial" w:cs="Arial"/>
          <w:sz w:val="24"/>
          <w:szCs w:val="24"/>
        </w:rPr>
        <w:t xml:space="preserve">. Motion passed </w:t>
      </w:r>
    </w:p>
    <w:p w14:paraId="734000EE" w14:textId="77777777" w:rsidR="00574457" w:rsidRPr="001864CB" w:rsidRDefault="00574457" w:rsidP="00574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4CB">
        <w:rPr>
          <w:rFonts w:ascii="Times New Roman" w:eastAsia="Times New Roman" w:hAnsi="Times New Roman" w:cs="Times New Roman"/>
          <w:sz w:val="24"/>
          <w:szCs w:val="24"/>
        </w:rPr>
        <w:t>ORDANINCE 24-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79709B13" w14:textId="77777777" w:rsidR="00574457" w:rsidRDefault="00574457" w:rsidP="00574457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V</w:t>
      </w:r>
    </w:p>
    <w:p w14:paraId="6FFA2867" w14:textId="77777777" w:rsidR="00574457" w:rsidRDefault="00574457" w:rsidP="00574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HEALTH, SAFTEY, AND SANITATION</w:t>
      </w:r>
    </w:p>
    <w:p w14:paraId="6AECE509" w14:textId="77777777" w:rsidR="00574457" w:rsidRDefault="00574457" w:rsidP="00574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11</w:t>
      </w:r>
    </w:p>
    <w:p w14:paraId="1D1B8095" w14:textId="77777777" w:rsidR="00574457" w:rsidRPr="00F03E93" w:rsidRDefault="00574457" w:rsidP="005744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Keeping of Chickens</w:t>
      </w:r>
    </w:p>
    <w:p w14:paraId="56AAE12E" w14:textId="77777777" w:rsidR="00574457" w:rsidRDefault="00574457" w:rsidP="00574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E9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03E93">
        <w:rPr>
          <w:rFonts w:ascii="Times New Roman" w:eastAsia="Times New Roman" w:hAnsi="Times New Roman" w:cs="Times New Roman"/>
          <w:sz w:val="24"/>
          <w:szCs w:val="24"/>
        </w:rPr>
        <w:t xml:space="preserve">5-1105 </w:t>
      </w:r>
      <w:r w:rsidRPr="00454BDB">
        <w:rPr>
          <w:rFonts w:ascii="Times New Roman" w:eastAsia="Times New Roman" w:hAnsi="Times New Roman" w:cs="Times New Roman"/>
          <w:sz w:val="24"/>
          <w:szCs w:val="24"/>
        </w:rPr>
        <w:t>Repealed</w:t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03E93">
        <w:rPr>
          <w:rFonts w:ascii="Times New Roman" w:eastAsia="Times New Roman" w:hAnsi="Times New Roman" w:cs="Times New Roman"/>
          <w:sz w:val="24"/>
          <w:szCs w:val="24"/>
        </w:rPr>
        <w:t>5-1106 Notices and Appeal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03E93">
        <w:rPr>
          <w:rFonts w:ascii="Times New Roman" w:eastAsia="Times New Roman" w:hAnsi="Times New Roman" w:cs="Times New Roman"/>
          <w:sz w:val="24"/>
          <w:szCs w:val="24"/>
        </w:rPr>
        <w:t>5-1108 Penalty</w:t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  <w:r w:rsidRPr="00F03E9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8D8716" w14:textId="77777777" w:rsidR="00574457" w:rsidRPr="001F4234" w:rsidRDefault="00574457" w:rsidP="00574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844DFA" w14:textId="77777777" w:rsidR="00574457" w:rsidRPr="00F14CD3" w:rsidRDefault="00574457" w:rsidP="00574457">
      <w:pPr>
        <w:rPr>
          <w:rFonts w:ascii="Times New Roman" w:hAnsi="Times New Roman" w:cs="Times New Roman"/>
          <w:strike/>
          <w:sz w:val="24"/>
          <w:szCs w:val="24"/>
        </w:rPr>
      </w:pPr>
      <w:r w:rsidRPr="00510233">
        <w:rPr>
          <w:rFonts w:ascii="Times New Roman" w:hAnsi="Times New Roman" w:cs="Times New Roman"/>
          <w:sz w:val="24"/>
          <w:szCs w:val="24"/>
        </w:rPr>
        <w:t>5-1105 PERMITS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54BDB">
        <w:rPr>
          <w:rFonts w:ascii="Times New Roman" w:hAnsi="Times New Roman" w:cs="Times New Roman"/>
          <w:sz w:val="24"/>
          <w:szCs w:val="24"/>
        </w:rPr>
        <w:t xml:space="preserve">Repealed 2024                                                                                                                                          </w:t>
      </w:r>
    </w:p>
    <w:p w14:paraId="12B05ABF" w14:textId="77777777" w:rsidR="00574457" w:rsidRPr="001F4234" w:rsidRDefault="00574457" w:rsidP="00574457">
      <w:pPr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5-1106 NOTICES AND APPEALS                                                                                                                                           A signed complaint by two (2) or more adjacent neighbors regarding any violation of this ordinance shall be issued a written warning by a Zoning Officer </w:t>
      </w:r>
      <w:r w:rsidRPr="00454BDB">
        <w:rPr>
          <w:rFonts w:ascii="Times New Roman" w:hAnsi="Times New Roman" w:cs="Times New Roman"/>
          <w:sz w:val="24"/>
          <w:szCs w:val="24"/>
        </w:rPr>
        <w:t xml:space="preserve">or Police Officer </w:t>
      </w:r>
      <w:r>
        <w:rPr>
          <w:rFonts w:ascii="Times New Roman" w:hAnsi="Times New Roman" w:cs="Times New Roman"/>
          <w:sz w:val="24"/>
          <w:szCs w:val="24"/>
        </w:rPr>
        <w:t xml:space="preserve">and given three </w:t>
      </w:r>
      <w:r>
        <w:rPr>
          <w:rFonts w:ascii="Times New Roman" w:hAnsi="Times New Roman" w:cs="Times New Roman"/>
          <w:sz w:val="24"/>
          <w:szCs w:val="24"/>
        </w:rPr>
        <w:lastRenderedPageBreak/>
        <w:t>(3) calendar days from date the written warning was issued to remedy the violation. Any continued or further violation of this ordinance shall be subject to the issuance of a citation and notice to appear by a Police Officer.</w:t>
      </w:r>
    </w:p>
    <w:p w14:paraId="12960CA8" w14:textId="77777777" w:rsidR="00574457" w:rsidRDefault="00574457" w:rsidP="00574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5-1108 PENALTY                                                                                                                                                      </w:t>
      </w:r>
      <w:r w:rsidRPr="00454BDB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 xml:space="preserve">Violation of this ordinance can be punished by a fine of up to $250. Each day of the violation constitutes an additional offence. </w:t>
      </w:r>
    </w:p>
    <w:p w14:paraId="21705682" w14:textId="77777777" w:rsidR="00574457" w:rsidRPr="00454BDB" w:rsidRDefault="00574457" w:rsidP="00574457">
      <w:pPr>
        <w:rPr>
          <w:rFonts w:ascii="Times New Roman" w:hAnsi="Times New Roman" w:cs="Times New Roman"/>
          <w:sz w:val="24"/>
          <w:szCs w:val="24"/>
        </w:rPr>
      </w:pPr>
      <w:r w:rsidRPr="00454BDB">
        <w:rPr>
          <w:rFonts w:ascii="Times New Roman" w:hAnsi="Times New Roman" w:cs="Times New Roman"/>
          <w:sz w:val="24"/>
          <w:szCs w:val="24"/>
        </w:rPr>
        <w:t>(B)Residents who have (4) violations of this ordinance or a combination of violations of this ordinance and the Town’s Health, Safety, and Sanitation ordinances within any 12-month period can be ordered to remove the chickens for a period of three (3) years.</w:t>
      </w:r>
    </w:p>
    <w:p w14:paraId="796A049D" w14:textId="77777777" w:rsidR="00574457" w:rsidRDefault="00574457" w:rsidP="00427E01">
      <w:pPr>
        <w:pStyle w:val="ListParagraph"/>
        <w:rPr>
          <w:rFonts w:ascii="Arial" w:hAnsi="Arial" w:cs="Arial"/>
          <w:sz w:val="24"/>
          <w:szCs w:val="24"/>
        </w:rPr>
      </w:pPr>
    </w:p>
    <w:p w14:paraId="0E35E414" w14:textId="590E755D" w:rsidR="00155A82" w:rsidRDefault="00711B83" w:rsidP="00427E0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</w:t>
      </w:r>
      <w:r w:rsidR="00574457">
        <w:rPr>
          <w:rFonts w:ascii="Arial" w:hAnsi="Arial" w:cs="Arial"/>
          <w:sz w:val="24"/>
          <w:szCs w:val="24"/>
        </w:rPr>
        <w:t xml:space="preserve">otion by Wayne to approve the </w:t>
      </w:r>
      <w:r w:rsidR="004E34ED">
        <w:rPr>
          <w:rFonts w:ascii="Arial" w:hAnsi="Arial" w:cs="Arial"/>
          <w:sz w:val="24"/>
          <w:szCs w:val="24"/>
        </w:rPr>
        <w:t>3rd</w:t>
      </w:r>
      <w:r w:rsidR="00155A82">
        <w:rPr>
          <w:rFonts w:ascii="Arial" w:hAnsi="Arial" w:cs="Arial"/>
          <w:sz w:val="24"/>
          <w:szCs w:val="24"/>
        </w:rPr>
        <w:t xml:space="preserve"> Reading of 24-12 – Fire Prevention Code</w:t>
      </w:r>
      <w:r w:rsidR="00E83385">
        <w:rPr>
          <w:rFonts w:ascii="Arial" w:hAnsi="Arial" w:cs="Arial"/>
          <w:sz w:val="24"/>
          <w:szCs w:val="24"/>
        </w:rPr>
        <w:t xml:space="preserve"> – </w:t>
      </w:r>
      <w:r w:rsidR="00574457">
        <w:rPr>
          <w:rFonts w:ascii="Arial" w:hAnsi="Arial" w:cs="Arial"/>
          <w:sz w:val="24"/>
          <w:szCs w:val="24"/>
        </w:rPr>
        <w:t xml:space="preserve">seconded by </w:t>
      </w:r>
      <w:r w:rsidR="00E83385">
        <w:rPr>
          <w:rFonts w:ascii="Arial" w:hAnsi="Arial" w:cs="Arial"/>
          <w:sz w:val="24"/>
          <w:szCs w:val="24"/>
        </w:rPr>
        <w:t>Theresa</w:t>
      </w:r>
      <w:r w:rsidR="00574457">
        <w:rPr>
          <w:rFonts w:ascii="Arial" w:hAnsi="Arial" w:cs="Arial"/>
          <w:sz w:val="24"/>
          <w:szCs w:val="24"/>
        </w:rPr>
        <w:t xml:space="preserve">. Motion passed </w:t>
      </w:r>
    </w:p>
    <w:p w14:paraId="35A4CF26" w14:textId="77777777" w:rsidR="00574457" w:rsidRPr="001864CB" w:rsidRDefault="00574457" w:rsidP="00574457">
      <w:pPr>
        <w:jc w:val="center"/>
      </w:pPr>
      <w:r w:rsidRPr="001864CB">
        <w:t>ORDANINCE 24-</w:t>
      </w:r>
      <w:r>
        <w:t>12</w:t>
      </w:r>
    </w:p>
    <w:p w14:paraId="0EABA70B" w14:textId="77777777" w:rsidR="00574457" w:rsidRDefault="00574457" w:rsidP="00574457">
      <w:pPr>
        <w:widowControl w:val="0"/>
        <w:autoSpaceDE w:val="0"/>
        <w:autoSpaceDN w:val="0"/>
        <w:adjustRightInd w:val="0"/>
        <w:jc w:val="center"/>
      </w:pPr>
      <w:r>
        <w:t>TITLE V</w:t>
      </w:r>
    </w:p>
    <w:p w14:paraId="6BE3C1DD" w14:textId="77777777" w:rsidR="00574457" w:rsidRDefault="00574457" w:rsidP="00574457">
      <w:pPr>
        <w:widowControl w:val="0"/>
        <w:autoSpaceDE w:val="0"/>
        <w:autoSpaceDN w:val="0"/>
        <w:adjustRightInd w:val="0"/>
        <w:jc w:val="center"/>
      </w:pPr>
      <w:r>
        <w:t>HEALTH, SAFETY AND SANITATION</w:t>
      </w:r>
    </w:p>
    <w:p w14:paraId="2B76553F" w14:textId="77777777" w:rsidR="00574457" w:rsidRDefault="00574457" w:rsidP="00574457">
      <w:pPr>
        <w:widowControl w:val="0"/>
        <w:autoSpaceDE w:val="0"/>
        <w:autoSpaceDN w:val="0"/>
        <w:adjustRightInd w:val="0"/>
        <w:jc w:val="center"/>
      </w:pPr>
      <w:r>
        <w:t>Chapter 6</w:t>
      </w:r>
    </w:p>
    <w:p w14:paraId="28F5AF99" w14:textId="77777777" w:rsidR="00574457" w:rsidRDefault="00574457" w:rsidP="00574457">
      <w:pPr>
        <w:widowControl w:val="0"/>
        <w:autoSpaceDE w:val="0"/>
        <w:autoSpaceDN w:val="0"/>
        <w:adjustRightInd w:val="0"/>
        <w:jc w:val="center"/>
      </w:pPr>
      <w:r>
        <w:t>Fire Prevention Code</w:t>
      </w:r>
    </w:p>
    <w:p w14:paraId="523B766F" w14:textId="5180E3C3" w:rsidR="00574457" w:rsidRDefault="00574457" w:rsidP="00574457">
      <w:pPr>
        <w:widowControl w:val="0"/>
        <w:autoSpaceDE w:val="0"/>
        <w:autoSpaceDN w:val="0"/>
        <w:adjustRightInd w:val="0"/>
        <w:jc w:val="center"/>
      </w:pPr>
    </w:p>
    <w:p w14:paraId="4E3B66AD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5-601</w:t>
      </w:r>
      <w:r>
        <w:tab/>
        <w:t>Purpose of Code</w:t>
      </w:r>
    </w:p>
    <w:p w14:paraId="57DED955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5-602</w:t>
      </w:r>
      <w:r>
        <w:tab/>
        <w:t>Application of Code</w:t>
      </w:r>
    </w:p>
    <w:p w14:paraId="1B446D98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5-603</w:t>
      </w:r>
      <w:r>
        <w:tab/>
        <w:t>Creation and Organization of Volunteer Fire Department</w:t>
      </w:r>
    </w:p>
    <w:p w14:paraId="2B2D2049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5-604</w:t>
      </w:r>
      <w:r>
        <w:tab/>
        <w:t>Department Regulations</w:t>
      </w:r>
    </w:p>
    <w:p w14:paraId="7D3C4F9B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5-605</w:t>
      </w:r>
      <w:r>
        <w:tab/>
        <w:t>Fire Alarm</w:t>
      </w:r>
    </w:p>
    <w:p w14:paraId="0DC6EB44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5-606</w:t>
      </w:r>
      <w:r>
        <w:tab/>
        <w:t>Apparatus and Equipment</w:t>
      </w:r>
    </w:p>
    <w:p w14:paraId="233C5038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5-607</w:t>
      </w:r>
      <w:r>
        <w:tab/>
        <w:t>Interference With Fire Inspectors</w:t>
      </w:r>
    </w:p>
    <w:p w14:paraId="5BDE36E1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5-608</w:t>
      </w:r>
      <w:r>
        <w:tab/>
        <w:t>Fire Inspectors</w:t>
      </w:r>
    </w:p>
    <w:p w14:paraId="76EC3AF7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5-609</w:t>
      </w:r>
      <w:r>
        <w:tab/>
        <w:t>Right to Enter Premises by Fire Inspectors</w:t>
      </w:r>
    </w:p>
    <w:p w14:paraId="5F9EFEC7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5-610</w:t>
      </w:r>
      <w:r>
        <w:tab/>
        <w:t>Routine Inspection of Buildings</w:t>
      </w:r>
    </w:p>
    <w:p w14:paraId="71A10B9B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5-611</w:t>
      </w:r>
      <w:r>
        <w:tab/>
        <w:t>Special Inspections</w:t>
      </w:r>
    </w:p>
    <w:p w14:paraId="4A47280D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5-612</w:t>
      </w:r>
      <w:r>
        <w:tab/>
        <w:t>Removal of Fire Hazard</w:t>
      </w:r>
    </w:p>
    <w:p w14:paraId="26D8668C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5-613</w:t>
      </w:r>
      <w:r>
        <w:tab/>
        <w:t>Enumeration of Fire Hazards</w:t>
      </w:r>
    </w:p>
    <w:p w14:paraId="56E2CAF2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5-614</w:t>
      </w:r>
      <w:r>
        <w:tab/>
        <w:t>Proceedings to Remove Fire Hazards</w:t>
      </w:r>
    </w:p>
    <w:p w14:paraId="559087B2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5-615</w:t>
      </w:r>
      <w:r>
        <w:tab/>
        <w:t>Inspection of Origin of Fires</w:t>
      </w:r>
    </w:p>
    <w:p w14:paraId="24B29314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5-616</w:t>
      </w:r>
      <w:r>
        <w:tab/>
        <w:t>Record of Fires</w:t>
      </w:r>
    </w:p>
    <w:p w14:paraId="71C130D1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5-617</w:t>
      </w:r>
      <w:r>
        <w:tab/>
        <w:t>Fire Precautions in Schools</w:t>
      </w:r>
    </w:p>
    <w:p w14:paraId="1B7AB7DE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lastRenderedPageBreak/>
        <w:tab/>
        <w:t>5-618</w:t>
      </w:r>
      <w:r>
        <w:tab/>
        <w:t>Fire Protection Equipment in Public Buildings</w:t>
      </w:r>
    </w:p>
    <w:p w14:paraId="4DEC6F87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5-619</w:t>
      </w:r>
      <w:r>
        <w:tab/>
        <w:t>Explosive Storage Permit</w:t>
      </w:r>
    </w:p>
    <w:p w14:paraId="027F6A82" w14:textId="77777777" w:rsidR="00574457" w:rsidRPr="004E43D7" w:rsidRDefault="00574457" w:rsidP="00574457">
      <w:pPr>
        <w:widowControl w:val="0"/>
        <w:autoSpaceDE w:val="0"/>
        <w:autoSpaceDN w:val="0"/>
        <w:adjustRightInd w:val="0"/>
      </w:pPr>
      <w:r>
        <w:tab/>
        <w:t>5-620</w:t>
      </w:r>
      <w:r>
        <w:tab/>
        <w:t>Storage of Explosives</w:t>
      </w:r>
    </w:p>
    <w:p w14:paraId="6D25B63F" w14:textId="77777777" w:rsidR="00574457" w:rsidRPr="00D23074" w:rsidRDefault="00574457" w:rsidP="00574457">
      <w:pPr>
        <w:widowControl w:val="0"/>
        <w:autoSpaceDE w:val="0"/>
        <w:autoSpaceDN w:val="0"/>
        <w:adjustRightInd w:val="0"/>
        <w:rPr>
          <w:color w:val="FF0000"/>
        </w:rPr>
      </w:pPr>
      <w:r>
        <w:tab/>
        <w:t>5-</w:t>
      </w:r>
      <w:r w:rsidRPr="004E43D7">
        <w:t>621</w:t>
      </w:r>
      <w:r>
        <w:t xml:space="preserve"> Burning of Waste</w:t>
      </w:r>
      <w:r w:rsidRPr="004E43D7">
        <w:t>, Bonfires and Outdoor Rubbish Fires Prohibited, Exception</w:t>
      </w:r>
    </w:p>
    <w:p w14:paraId="5ACD717E" w14:textId="77777777" w:rsidR="00574457" w:rsidRDefault="00574457" w:rsidP="00574457">
      <w:pPr>
        <w:widowControl w:val="0"/>
        <w:autoSpaceDE w:val="0"/>
        <w:autoSpaceDN w:val="0"/>
        <w:adjustRightInd w:val="0"/>
      </w:pPr>
      <w:r>
        <w:tab/>
        <w:t>5-</w:t>
      </w:r>
      <w:r w:rsidRPr="004E43D7">
        <w:t>622</w:t>
      </w:r>
      <w:r>
        <w:t xml:space="preserve"> Conformity to State and National Standards</w:t>
      </w:r>
    </w:p>
    <w:p w14:paraId="1687E131" w14:textId="77777777" w:rsidR="00574457" w:rsidRPr="004E43D7" w:rsidRDefault="00574457" w:rsidP="00574457">
      <w:pPr>
        <w:widowControl w:val="0"/>
        <w:autoSpaceDE w:val="0"/>
        <w:autoSpaceDN w:val="0"/>
        <w:adjustRightInd w:val="0"/>
        <w:rPr>
          <w:strike/>
        </w:rPr>
      </w:pPr>
      <w:r>
        <w:tab/>
        <w:t>5-</w:t>
      </w:r>
      <w:r w:rsidRPr="004E43D7">
        <w:t>623</w:t>
      </w:r>
      <w:r>
        <w:t xml:space="preserve"> Enforcement</w:t>
      </w:r>
    </w:p>
    <w:p w14:paraId="75D6D649" w14:textId="77777777" w:rsidR="00574457" w:rsidRDefault="00574457" w:rsidP="00574457">
      <w:pPr>
        <w:widowControl w:val="0"/>
        <w:autoSpaceDE w:val="0"/>
        <w:autoSpaceDN w:val="0"/>
        <w:adjustRightInd w:val="0"/>
        <w:ind w:left="1405" w:hanging="702"/>
      </w:pPr>
      <w:r>
        <w:t>5-</w:t>
      </w:r>
      <w:r w:rsidRPr="004E43D7">
        <w:t>624</w:t>
      </w:r>
      <w:r>
        <w:t xml:space="preserve"> Penalty</w:t>
      </w:r>
    </w:p>
    <w:p w14:paraId="4ABC9140" w14:textId="77777777" w:rsidR="00574457" w:rsidRDefault="00574457" w:rsidP="00574457">
      <w:pPr>
        <w:widowControl w:val="0"/>
        <w:tabs>
          <w:tab w:val="left" w:pos="-360"/>
          <w:tab w:val="left" w:pos="0"/>
        </w:tabs>
        <w:autoSpaceDE w:val="0"/>
        <w:autoSpaceDN w:val="0"/>
        <w:adjustRightInd w:val="0"/>
        <w:jc w:val="both"/>
      </w:pPr>
    </w:p>
    <w:p w14:paraId="3F1D12C6" w14:textId="77777777" w:rsidR="00574457" w:rsidRDefault="00574457" w:rsidP="00574457">
      <w:pPr>
        <w:widowControl w:val="0"/>
        <w:tabs>
          <w:tab w:val="left" w:pos="-360"/>
          <w:tab w:val="left" w:pos="0"/>
        </w:tabs>
        <w:autoSpaceDE w:val="0"/>
        <w:autoSpaceDN w:val="0"/>
        <w:adjustRightInd w:val="0"/>
        <w:jc w:val="both"/>
      </w:pPr>
      <w:r>
        <w:t>5-6</w:t>
      </w:r>
      <w:r w:rsidRPr="004E43D7">
        <w:t>21</w:t>
      </w:r>
      <w:r>
        <w:t xml:space="preserve">. BURNING OF WASTE, BONFIRES AND OUTDOOR RUBBISH FIRES PROHIBITED; EXCEPTION. </w:t>
      </w:r>
    </w:p>
    <w:p w14:paraId="59661D8E" w14:textId="77777777" w:rsidR="00574457" w:rsidRPr="004E43D7" w:rsidRDefault="00574457" w:rsidP="00574457">
      <w:pPr>
        <w:widowControl w:val="0"/>
        <w:tabs>
          <w:tab w:val="left" w:pos="-360"/>
          <w:tab w:val="left" w:pos="0"/>
        </w:tabs>
        <w:autoSpaceDE w:val="0"/>
        <w:autoSpaceDN w:val="0"/>
        <w:adjustRightInd w:val="0"/>
        <w:jc w:val="both"/>
      </w:pPr>
      <w:r>
        <w:t xml:space="preserve">It shall be unlawful for any person to kindle or maintain any bonfire or </w:t>
      </w:r>
      <w:r w:rsidRPr="004E43D7">
        <w:t>household</w:t>
      </w:r>
      <w:r>
        <w:t xml:space="preserve"> rubbish fire or authorize any such fire to be kindled or maintained within the town limits of the Town of Cokeville; provided, however, that this ordinance shall not restrict the right to maintain fires for the restricted purpose of outdoor cooking or barbequing; and further, provided, that school, religious and civic groups may apply to the Chief </w:t>
      </w:r>
      <w:r w:rsidRPr="004E43D7">
        <w:t>or Assistant Chief of the Fire Department for a burn permit to kindle and maintain a bonfire for special activities of such groups. Residents of the Town shall also apply for a burn permit to burn outside vegetation upon their own property and must comply with the conditions set forth in said permit.</w:t>
      </w:r>
    </w:p>
    <w:p w14:paraId="2731348E" w14:textId="77777777" w:rsidR="00574457" w:rsidRDefault="00574457" w:rsidP="00427E01">
      <w:pPr>
        <w:pStyle w:val="ListParagraph"/>
        <w:rPr>
          <w:rFonts w:ascii="Arial" w:hAnsi="Arial" w:cs="Arial"/>
          <w:sz w:val="24"/>
          <w:szCs w:val="24"/>
        </w:rPr>
      </w:pPr>
    </w:p>
    <w:p w14:paraId="27B0F5A6" w14:textId="77777777" w:rsidR="009127F6" w:rsidRPr="00C14643" w:rsidRDefault="009127F6" w:rsidP="00427E01">
      <w:pPr>
        <w:pStyle w:val="ListParagraph"/>
        <w:rPr>
          <w:rFonts w:ascii="Arial" w:hAnsi="Arial" w:cs="Arial"/>
          <w:sz w:val="24"/>
          <w:szCs w:val="24"/>
        </w:rPr>
      </w:pPr>
    </w:p>
    <w:p w14:paraId="39A2B85E" w14:textId="77777777" w:rsidR="00574457" w:rsidRDefault="00574457" w:rsidP="00427E01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1A270624" w14:textId="58AE8149" w:rsidR="002262CE" w:rsidRDefault="002262CE" w:rsidP="00427E01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712C17">
        <w:rPr>
          <w:rFonts w:ascii="Arial" w:hAnsi="Arial" w:cs="Arial"/>
          <w:sz w:val="24"/>
          <w:szCs w:val="24"/>
          <w:u w:val="single"/>
        </w:rPr>
        <w:t xml:space="preserve">Demont - </w:t>
      </w:r>
      <w:r w:rsidR="00416D40" w:rsidRPr="00712C17">
        <w:rPr>
          <w:rFonts w:ascii="Arial" w:hAnsi="Arial" w:cs="Arial"/>
          <w:sz w:val="24"/>
          <w:szCs w:val="24"/>
          <w:u w:val="single"/>
        </w:rPr>
        <w:t>W</w:t>
      </w:r>
      <w:r w:rsidR="007F7E89" w:rsidRPr="00712C17">
        <w:rPr>
          <w:rFonts w:ascii="Arial" w:hAnsi="Arial" w:cs="Arial"/>
          <w:sz w:val="24"/>
          <w:szCs w:val="24"/>
          <w:u w:val="single"/>
        </w:rPr>
        <w:t>ater/Sewer</w:t>
      </w:r>
    </w:p>
    <w:p w14:paraId="2F6505A7" w14:textId="77777777" w:rsidR="00E83385" w:rsidRDefault="00E83385" w:rsidP="00427E01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3AAA357C" w14:textId="151413B1" w:rsidR="005A3BEE" w:rsidRDefault="00574457" w:rsidP="00427E0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and Council discussed </w:t>
      </w:r>
      <w:r w:rsidR="005A3BEE">
        <w:rPr>
          <w:rFonts w:ascii="Arial" w:hAnsi="Arial" w:cs="Arial"/>
          <w:sz w:val="24"/>
          <w:szCs w:val="24"/>
        </w:rPr>
        <w:t xml:space="preserve">shutting off </w:t>
      </w:r>
      <w:r>
        <w:rPr>
          <w:rFonts w:ascii="Arial" w:hAnsi="Arial" w:cs="Arial"/>
          <w:sz w:val="24"/>
          <w:szCs w:val="24"/>
        </w:rPr>
        <w:t xml:space="preserve"> residents for not paying their</w:t>
      </w:r>
      <w:r w:rsidR="005A3BEE">
        <w:rPr>
          <w:rFonts w:ascii="Arial" w:hAnsi="Arial" w:cs="Arial"/>
          <w:sz w:val="24"/>
          <w:szCs w:val="24"/>
        </w:rPr>
        <w:t xml:space="preserve"> water bills.  </w:t>
      </w:r>
    </w:p>
    <w:p w14:paraId="0C91CC76" w14:textId="0D38A8B1" w:rsidR="005A3BEE" w:rsidRPr="005A3BEE" w:rsidRDefault="00574457" w:rsidP="00427E0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UV system </w:t>
      </w:r>
      <w:r w:rsidR="005A3BEE">
        <w:rPr>
          <w:rFonts w:ascii="Arial" w:hAnsi="Arial" w:cs="Arial"/>
          <w:sz w:val="24"/>
          <w:szCs w:val="24"/>
        </w:rPr>
        <w:t>need</w:t>
      </w:r>
      <w:r w:rsidR="00FD2749">
        <w:rPr>
          <w:rFonts w:ascii="Arial" w:hAnsi="Arial" w:cs="Arial"/>
          <w:sz w:val="24"/>
          <w:szCs w:val="24"/>
        </w:rPr>
        <w:t>s</w:t>
      </w:r>
      <w:r w:rsidR="005A3BEE">
        <w:rPr>
          <w:rFonts w:ascii="Arial" w:hAnsi="Arial" w:cs="Arial"/>
          <w:sz w:val="24"/>
          <w:szCs w:val="24"/>
        </w:rPr>
        <w:t xml:space="preserve"> to</w:t>
      </w:r>
      <w:r w:rsidR="00FD2749">
        <w:rPr>
          <w:rFonts w:ascii="Arial" w:hAnsi="Arial" w:cs="Arial"/>
          <w:sz w:val="24"/>
          <w:szCs w:val="24"/>
        </w:rPr>
        <w:t xml:space="preserve"> be</w:t>
      </w:r>
      <w:r w:rsidR="005A3BEE">
        <w:rPr>
          <w:rFonts w:ascii="Arial" w:hAnsi="Arial" w:cs="Arial"/>
          <w:sz w:val="24"/>
          <w:szCs w:val="24"/>
        </w:rPr>
        <w:t xml:space="preserve"> repair</w:t>
      </w:r>
      <w:r>
        <w:rPr>
          <w:rFonts w:ascii="Arial" w:hAnsi="Arial" w:cs="Arial"/>
          <w:sz w:val="24"/>
          <w:szCs w:val="24"/>
        </w:rPr>
        <w:t>ed at</w:t>
      </w:r>
      <w:r w:rsidR="005A3BEE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plant</w:t>
      </w:r>
      <w:r w:rsidR="005A3BEE">
        <w:rPr>
          <w:rFonts w:ascii="Arial" w:hAnsi="Arial" w:cs="Arial"/>
          <w:sz w:val="24"/>
          <w:szCs w:val="24"/>
        </w:rPr>
        <w:t xml:space="preserve">. </w:t>
      </w:r>
    </w:p>
    <w:p w14:paraId="4E982653" w14:textId="1D9AABAE" w:rsidR="00EB2517" w:rsidRDefault="00EB2517" w:rsidP="00427E01">
      <w:pPr>
        <w:pStyle w:val="ListParagraph"/>
        <w:rPr>
          <w:rFonts w:ascii="Arial" w:hAnsi="Arial" w:cs="Arial"/>
          <w:sz w:val="24"/>
          <w:szCs w:val="24"/>
        </w:rPr>
      </w:pPr>
    </w:p>
    <w:p w14:paraId="264EB0E4" w14:textId="0207C32B" w:rsidR="007F7E89" w:rsidRDefault="00712C17" w:rsidP="00427E01">
      <w:pPr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</w:t>
      </w:r>
      <w:r w:rsidR="002262CE" w:rsidRPr="00712C17">
        <w:rPr>
          <w:rFonts w:ascii="Arial" w:hAnsi="Arial" w:cs="Arial"/>
          <w:sz w:val="24"/>
          <w:szCs w:val="24"/>
          <w:u w:val="single"/>
        </w:rPr>
        <w:t xml:space="preserve">heresa – </w:t>
      </w:r>
      <w:r w:rsidR="00416D40" w:rsidRPr="00712C17">
        <w:rPr>
          <w:rFonts w:ascii="Arial" w:hAnsi="Arial" w:cs="Arial"/>
          <w:sz w:val="24"/>
          <w:szCs w:val="24"/>
          <w:u w:val="single"/>
        </w:rPr>
        <w:t>S</w:t>
      </w:r>
      <w:r w:rsidR="007F7E89" w:rsidRPr="00712C17">
        <w:rPr>
          <w:rFonts w:ascii="Arial" w:hAnsi="Arial" w:cs="Arial"/>
          <w:sz w:val="24"/>
          <w:szCs w:val="24"/>
          <w:u w:val="single"/>
        </w:rPr>
        <w:t>ummer Rec</w:t>
      </w:r>
      <w:r w:rsidR="00EB2517" w:rsidRPr="00712C17">
        <w:rPr>
          <w:rFonts w:ascii="Arial" w:hAnsi="Arial" w:cs="Arial"/>
          <w:sz w:val="24"/>
          <w:szCs w:val="24"/>
          <w:u w:val="single"/>
        </w:rPr>
        <w:t xml:space="preserve"> &amp; Economic committee</w:t>
      </w:r>
      <w:r w:rsidR="007F7E89" w:rsidRPr="00712C17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E57610C" w14:textId="45737F9E" w:rsidR="005A3BEE" w:rsidRDefault="00EE3B75" w:rsidP="00427E0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Theresa commented that the </w:t>
      </w:r>
      <w:r w:rsidR="005A3BEE">
        <w:rPr>
          <w:rFonts w:ascii="Arial" w:hAnsi="Arial" w:cs="Arial"/>
          <w:sz w:val="24"/>
          <w:szCs w:val="24"/>
        </w:rPr>
        <w:t>4th of July was a nice day</w:t>
      </w:r>
      <w:r>
        <w:rPr>
          <w:rFonts w:ascii="Arial" w:hAnsi="Arial" w:cs="Arial"/>
          <w:sz w:val="24"/>
          <w:szCs w:val="24"/>
        </w:rPr>
        <w:t>.</w:t>
      </w:r>
    </w:p>
    <w:p w14:paraId="43C18683" w14:textId="0EC88E87" w:rsidR="005A3BEE" w:rsidRDefault="005A3BEE" w:rsidP="00427E0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Soccer is still going on for 4 more days.</w:t>
      </w:r>
    </w:p>
    <w:p w14:paraId="76EC9D2B" w14:textId="05FAC16E" w:rsidR="005A3BEE" w:rsidRDefault="00711B83" w:rsidP="00427E0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Theresa</w:t>
      </w:r>
      <w:r w:rsidR="00EE3B75">
        <w:rPr>
          <w:rFonts w:ascii="Arial" w:hAnsi="Arial" w:cs="Arial"/>
          <w:sz w:val="24"/>
          <w:szCs w:val="24"/>
        </w:rPr>
        <w:t xml:space="preserve"> h</w:t>
      </w:r>
      <w:r w:rsidR="005A3BEE">
        <w:rPr>
          <w:rFonts w:ascii="Arial" w:hAnsi="Arial" w:cs="Arial"/>
          <w:sz w:val="24"/>
          <w:szCs w:val="24"/>
        </w:rPr>
        <w:t>as entries for the parade.</w:t>
      </w:r>
    </w:p>
    <w:p w14:paraId="43E167B9" w14:textId="1B24BF0E" w:rsidR="005A3BEE" w:rsidRPr="005A3BEE" w:rsidRDefault="005A3BEE" w:rsidP="00427E0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</w:t>
      </w:r>
      <w:r w:rsidR="00711B83">
        <w:rPr>
          <w:rFonts w:ascii="Arial" w:hAnsi="Arial" w:cs="Arial"/>
          <w:sz w:val="24"/>
          <w:szCs w:val="24"/>
        </w:rPr>
        <w:t xml:space="preserve">Peck </w:t>
      </w:r>
      <w:r>
        <w:rPr>
          <w:rFonts w:ascii="Arial" w:hAnsi="Arial" w:cs="Arial"/>
          <w:sz w:val="24"/>
          <w:szCs w:val="24"/>
        </w:rPr>
        <w:t>would like to only have one Christmas event this yea</w:t>
      </w:r>
      <w:r w:rsidR="00EE3B75">
        <w:rPr>
          <w:rFonts w:ascii="Arial" w:hAnsi="Arial" w:cs="Arial"/>
          <w:sz w:val="24"/>
          <w:szCs w:val="24"/>
        </w:rPr>
        <w:t>r</w:t>
      </w:r>
      <w:r w:rsidR="00DB79C5">
        <w:rPr>
          <w:rFonts w:ascii="Arial" w:hAnsi="Arial" w:cs="Arial"/>
          <w:sz w:val="24"/>
          <w:szCs w:val="24"/>
        </w:rPr>
        <w:t xml:space="preserve"> instead of two events.</w:t>
      </w:r>
    </w:p>
    <w:p w14:paraId="4C262F31" w14:textId="03BBC5E0" w:rsidR="00AC2939" w:rsidRDefault="00646B68" w:rsidP="000668D1">
      <w:pPr>
        <w:ind w:left="720"/>
        <w:rPr>
          <w:rFonts w:ascii="Arial" w:hAnsi="Arial" w:cs="Arial"/>
          <w:sz w:val="24"/>
          <w:szCs w:val="24"/>
          <w:u w:val="single"/>
        </w:rPr>
      </w:pPr>
      <w:r w:rsidRPr="00712C17">
        <w:rPr>
          <w:rFonts w:ascii="Arial" w:hAnsi="Arial" w:cs="Arial"/>
          <w:sz w:val="24"/>
          <w:szCs w:val="24"/>
          <w:u w:val="single"/>
        </w:rPr>
        <w:t>M</w:t>
      </w:r>
      <w:r w:rsidR="00141D74" w:rsidRPr="00712C17">
        <w:rPr>
          <w:rFonts w:ascii="Arial" w:hAnsi="Arial" w:cs="Arial"/>
          <w:sz w:val="24"/>
          <w:szCs w:val="24"/>
          <w:u w:val="single"/>
        </w:rPr>
        <w:t>ayor</w:t>
      </w:r>
    </w:p>
    <w:p w14:paraId="75B10356" w14:textId="255C39B3" w:rsidR="005A3BEE" w:rsidRDefault="009B0B47" w:rsidP="000668D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</w:t>
      </w:r>
      <w:r w:rsidR="00DB79C5">
        <w:rPr>
          <w:rFonts w:ascii="Arial" w:hAnsi="Arial" w:cs="Arial"/>
          <w:sz w:val="24"/>
          <w:szCs w:val="24"/>
        </w:rPr>
        <w:t xml:space="preserve"> by Wayne</w:t>
      </w:r>
      <w:r>
        <w:rPr>
          <w:rFonts w:ascii="Arial" w:hAnsi="Arial" w:cs="Arial"/>
          <w:sz w:val="24"/>
          <w:szCs w:val="24"/>
        </w:rPr>
        <w:t xml:space="preserve"> to amend the budget for FY 24-25</w:t>
      </w:r>
      <w:r w:rsidR="00DB79C5">
        <w:rPr>
          <w:rFonts w:ascii="Arial" w:hAnsi="Arial" w:cs="Arial"/>
          <w:sz w:val="24"/>
          <w:szCs w:val="24"/>
        </w:rPr>
        <w:t xml:space="preserve"> with a revenue of</w:t>
      </w:r>
      <w:r>
        <w:rPr>
          <w:rFonts w:ascii="Arial" w:hAnsi="Arial" w:cs="Arial"/>
          <w:sz w:val="24"/>
          <w:szCs w:val="24"/>
        </w:rPr>
        <w:t xml:space="preserve"> $74,000 to be used for asphalt repairs seconded Theresa.</w:t>
      </w:r>
    </w:p>
    <w:p w14:paraId="41EAF17A" w14:textId="76EE97AC" w:rsidR="0043358C" w:rsidRDefault="009B0B47" w:rsidP="000668D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has received calls about Cokeville looking like a dump.  </w:t>
      </w:r>
      <w:r w:rsidR="00DB79C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Attorney suggested to draft a letter informing residents of the enforcement of the </w:t>
      </w:r>
      <w:r w:rsidR="00711B83">
        <w:rPr>
          <w:rFonts w:ascii="Arial" w:hAnsi="Arial" w:cs="Arial"/>
          <w:sz w:val="24"/>
          <w:szCs w:val="24"/>
        </w:rPr>
        <w:t>nuisance</w:t>
      </w:r>
      <w:r>
        <w:rPr>
          <w:rFonts w:ascii="Arial" w:hAnsi="Arial" w:cs="Arial"/>
          <w:sz w:val="24"/>
          <w:szCs w:val="24"/>
        </w:rPr>
        <w:t xml:space="preserve"> ordina</w:t>
      </w:r>
      <w:r w:rsidR="0043358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ce to clean up properties.  </w:t>
      </w:r>
    </w:p>
    <w:p w14:paraId="71D930A6" w14:textId="10B1A44F" w:rsidR="009B0B47" w:rsidRDefault="00685AE0" w:rsidP="000668D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="0043358C">
        <w:rPr>
          <w:rFonts w:ascii="Arial" w:hAnsi="Arial" w:cs="Arial"/>
          <w:sz w:val="24"/>
          <w:szCs w:val="24"/>
        </w:rPr>
        <w:t>Suggested to have a prettiest yard contest</w:t>
      </w:r>
      <w:r>
        <w:rPr>
          <w:rFonts w:ascii="Arial" w:hAnsi="Arial" w:cs="Arial"/>
          <w:sz w:val="24"/>
          <w:szCs w:val="24"/>
        </w:rPr>
        <w:t xml:space="preserve">, and post the winner </w:t>
      </w:r>
      <w:r w:rsidR="0043358C">
        <w:rPr>
          <w:rFonts w:ascii="Arial" w:hAnsi="Arial" w:cs="Arial"/>
          <w:sz w:val="24"/>
          <w:szCs w:val="24"/>
        </w:rPr>
        <w:t xml:space="preserve">on </w:t>
      </w:r>
      <w:r w:rsidR="00711B83">
        <w:rPr>
          <w:rFonts w:ascii="Arial" w:hAnsi="Arial" w:cs="Arial"/>
          <w:sz w:val="24"/>
          <w:szCs w:val="24"/>
        </w:rPr>
        <w:t>Facebook</w:t>
      </w:r>
      <w:r w:rsidR="0043358C">
        <w:rPr>
          <w:rFonts w:ascii="Arial" w:hAnsi="Arial" w:cs="Arial"/>
          <w:sz w:val="24"/>
          <w:szCs w:val="24"/>
        </w:rPr>
        <w:t xml:space="preserve">.  </w:t>
      </w:r>
    </w:p>
    <w:p w14:paraId="616F7E2D" w14:textId="657836F3" w:rsidR="0043358C" w:rsidRPr="005A3BEE" w:rsidRDefault="0043358C" w:rsidP="000668D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Title 6 chapter 6 is the </w:t>
      </w:r>
      <w:r w:rsidR="00711B83">
        <w:rPr>
          <w:rFonts w:ascii="Arial" w:hAnsi="Arial" w:cs="Arial"/>
          <w:sz w:val="24"/>
          <w:szCs w:val="24"/>
        </w:rPr>
        <w:t>nuisance</w:t>
      </w:r>
      <w:r>
        <w:rPr>
          <w:rFonts w:ascii="Arial" w:hAnsi="Arial" w:cs="Arial"/>
          <w:sz w:val="24"/>
          <w:szCs w:val="24"/>
        </w:rPr>
        <w:t xml:space="preserve"> ordinance. </w:t>
      </w:r>
    </w:p>
    <w:p w14:paraId="3272D0D1" w14:textId="130D0D5D" w:rsidR="00C753ED" w:rsidRDefault="00155A82" w:rsidP="007C40C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Items for Master Plan</w:t>
      </w:r>
      <w:r w:rsidR="00685AE0">
        <w:rPr>
          <w:rFonts w:ascii="Arial" w:hAnsi="Arial" w:cs="Arial"/>
          <w:sz w:val="24"/>
          <w:szCs w:val="24"/>
        </w:rPr>
        <w:t>,</w:t>
      </w:r>
      <w:r w:rsidR="00DB79C5">
        <w:rPr>
          <w:rFonts w:ascii="Arial" w:hAnsi="Arial" w:cs="Arial"/>
          <w:sz w:val="24"/>
          <w:szCs w:val="24"/>
        </w:rPr>
        <w:t xml:space="preserve"> </w:t>
      </w:r>
      <w:r w:rsidR="00685AE0">
        <w:rPr>
          <w:rFonts w:ascii="Arial" w:hAnsi="Arial" w:cs="Arial"/>
          <w:sz w:val="24"/>
          <w:szCs w:val="24"/>
        </w:rPr>
        <w:t>i</w:t>
      </w:r>
      <w:r w:rsidR="00DB79C5">
        <w:rPr>
          <w:rFonts w:ascii="Arial" w:hAnsi="Arial" w:cs="Arial"/>
          <w:sz w:val="24"/>
          <w:szCs w:val="24"/>
        </w:rPr>
        <w:t xml:space="preserve">t was </w:t>
      </w:r>
      <w:r w:rsidR="00C753ED">
        <w:rPr>
          <w:rFonts w:ascii="Arial" w:hAnsi="Arial" w:cs="Arial"/>
          <w:sz w:val="24"/>
          <w:szCs w:val="24"/>
        </w:rPr>
        <w:t>suggested to put someone in charge of the master plan.</w:t>
      </w:r>
      <w:r w:rsidR="00DB79C5">
        <w:rPr>
          <w:rFonts w:ascii="Arial" w:hAnsi="Arial" w:cs="Arial"/>
          <w:sz w:val="24"/>
          <w:szCs w:val="24"/>
        </w:rPr>
        <w:t xml:space="preserve"> The Mayor would like e</w:t>
      </w:r>
      <w:r w:rsidR="00C753ED">
        <w:rPr>
          <w:rFonts w:ascii="Arial" w:hAnsi="Arial" w:cs="Arial"/>
          <w:sz w:val="24"/>
          <w:szCs w:val="24"/>
        </w:rPr>
        <w:t xml:space="preserve">ach department head to bring a list of the items that are potential </w:t>
      </w:r>
      <w:r w:rsidR="00DB79C5">
        <w:rPr>
          <w:rFonts w:ascii="Arial" w:hAnsi="Arial" w:cs="Arial"/>
          <w:sz w:val="24"/>
          <w:szCs w:val="24"/>
        </w:rPr>
        <w:t xml:space="preserve">expectations </w:t>
      </w:r>
      <w:r w:rsidR="00C753ED">
        <w:rPr>
          <w:rFonts w:ascii="Arial" w:hAnsi="Arial" w:cs="Arial"/>
          <w:sz w:val="24"/>
          <w:szCs w:val="24"/>
        </w:rPr>
        <w:t xml:space="preserve">for </w:t>
      </w:r>
      <w:r w:rsidR="00685AE0">
        <w:rPr>
          <w:rFonts w:ascii="Arial" w:hAnsi="Arial" w:cs="Arial"/>
          <w:sz w:val="24"/>
          <w:szCs w:val="24"/>
        </w:rPr>
        <w:t xml:space="preserve">the </w:t>
      </w:r>
      <w:r w:rsidR="00C753ED">
        <w:rPr>
          <w:rFonts w:ascii="Arial" w:hAnsi="Arial" w:cs="Arial"/>
          <w:sz w:val="24"/>
          <w:szCs w:val="24"/>
        </w:rPr>
        <w:t>next 5 years</w:t>
      </w:r>
      <w:r w:rsidR="00685AE0">
        <w:rPr>
          <w:rFonts w:ascii="Arial" w:hAnsi="Arial" w:cs="Arial"/>
          <w:sz w:val="24"/>
          <w:szCs w:val="24"/>
        </w:rPr>
        <w:t xml:space="preserve"> for the Town of Cokeville</w:t>
      </w:r>
      <w:r w:rsidR="00C753ED">
        <w:rPr>
          <w:rFonts w:ascii="Arial" w:hAnsi="Arial" w:cs="Arial"/>
          <w:sz w:val="24"/>
          <w:szCs w:val="24"/>
        </w:rPr>
        <w:t xml:space="preserve">. </w:t>
      </w:r>
      <w:r w:rsidR="00685AE0">
        <w:rPr>
          <w:rFonts w:ascii="Arial" w:hAnsi="Arial" w:cs="Arial"/>
          <w:sz w:val="24"/>
          <w:szCs w:val="24"/>
        </w:rPr>
        <w:t xml:space="preserve">The </w:t>
      </w:r>
      <w:r w:rsidR="00C753ED">
        <w:rPr>
          <w:rFonts w:ascii="Arial" w:hAnsi="Arial" w:cs="Arial"/>
          <w:sz w:val="24"/>
          <w:szCs w:val="24"/>
        </w:rPr>
        <w:t xml:space="preserve">Mayor would like a </w:t>
      </w:r>
      <w:r w:rsidR="00685AE0">
        <w:rPr>
          <w:rFonts w:ascii="Arial" w:hAnsi="Arial" w:cs="Arial"/>
          <w:sz w:val="24"/>
          <w:szCs w:val="24"/>
        </w:rPr>
        <w:t xml:space="preserve"> list </w:t>
      </w:r>
      <w:r w:rsidR="00C753ED">
        <w:rPr>
          <w:rFonts w:ascii="Arial" w:hAnsi="Arial" w:cs="Arial"/>
          <w:sz w:val="24"/>
          <w:szCs w:val="24"/>
        </w:rPr>
        <w:t>of what the expectations are</w:t>
      </w:r>
      <w:r w:rsidR="00DB79C5">
        <w:rPr>
          <w:rFonts w:ascii="Arial" w:hAnsi="Arial" w:cs="Arial"/>
          <w:sz w:val="24"/>
          <w:szCs w:val="24"/>
        </w:rPr>
        <w:t xml:space="preserve"> </w:t>
      </w:r>
      <w:r w:rsidR="00C753ED">
        <w:rPr>
          <w:rFonts w:ascii="Arial" w:hAnsi="Arial" w:cs="Arial"/>
          <w:sz w:val="24"/>
          <w:szCs w:val="24"/>
        </w:rPr>
        <w:t>if the city expanded</w:t>
      </w:r>
      <w:r w:rsidR="00685AE0">
        <w:rPr>
          <w:rFonts w:ascii="Arial" w:hAnsi="Arial" w:cs="Arial"/>
          <w:sz w:val="24"/>
          <w:szCs w:val="24"/>
        </w:rPr>
        <w:t xml:space="preserve"> by</w:t>
      </w:r>
      <w:r w:rsidR="00C753ED">
        <w:rPr>
          <w:rFonts w:ascii="Arial" w:hAnsi="Arial" w:cs="Arial"/>
          <w:sz w:val="24"/>
          <w:szCs w:val="24"/>
        </w:rPr>
        <w:t xml:space="preserve"> </w:t>
      </w:r>
      <w:r w:rsidR="00685AE0">
        <w:rPr>
          <w:rFonts w:ascii="Arial" w:hAnsi="Arial" w:cs="Arial"/>
          <w:sz w:val="24"/>
          <w:szCs w:val="24"/>
        </w:rPr>
        <w:t>2-mile radius</w:t>
      </w:r>
      <w:r w:rsidR="00C753ED">
        <w:rPr>
          <w:rFonts w:ascii="Arial" w:hAnsi="Arial" w:cs="Arial"/>
          <w:sz w:val="24"/>
          <w:szCs w:val="24"/>
        </w:rPr>
        <w:t xml:space="preserve"> </w:t>
      </w:r>
    </w:p>
    <w:p w14:paraId="6CD668CE" w14:textId="77777777" w:rsidR="00DB79C5" w:rsidRDefault="007C40CD" w:rsidP="00C75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79C5">
        <w:rPr>
          <w:rFonts w:ascii="Arial" w:hAnsi="Arial" w:cs="Arial"/>
          <w:sz w:val="24"/>
          <w:szCs w:val="24"/>
        </w:rPr>
        <w:t>Motion to a</w:t>
      </w:r>
      <w:r w:rsidR="00B311EF">
        <w:rPr>
          <w:rFonts w:ascii="Arial" w:hAnsi="Arial" w:cs="Arial"/>
          <w:sz w:val="24"/>
          <w:szCs w:val="24"/>
        </w:rPr>
        <w:t>dj</w:t>
      </w:r>
      <w:r w:rsidR="00372A2B" w:rsidRPr="00B66CDC">
        <w:rPr>
          <w:rFonts w:ascii="Arial" w:hAnsi="Arial" w:cs="Arial"/>
          <w:sz w:val="24"/>
          <w:szCs w:val="24"/>
        </w:rPr>
        <w:t>ourn</w:t>
      </w:r>
      <w:r w:rsidR="00C753ED">
        <w:rPr>
          <w:rFonts w:ascii="Arial" w:hAnsi="Arial" w:cs="Arial"/>
          <w:sz w:val="24"/>
          <w:szCs w:val="24"/>
        </w:rPr>
        <w:t xml:space="preserve"> at 9:04 </w:t>
      </w:r>
      <w:r w:rsidR="00DB79C5">
        <w:rPr>
          <w:rFonts w:ascii="Arial" w:hAnsi="Arial" w:cs="Arial"/>
          <w:sz w:val="24"/>
          <w:szCs w:val="24"/>
        </w:rPr>
        <w:t xml:space="preserve">by </w:t>
      </w:r>
      <w:r w:rsidR="00C753ED">
        <w:rPr>
          <w:rFonts w:ascii="Arial" w:hAnsi="Arial" w:cs="Arial"/>
          <w:sz w:val="24"/>
          <w:szCs w:val="24"/>
        </w:rPr>
        <w:t xml:space="preserve">Cameron </w:t>
      </w:r>
      <w:r w:rsidR="00DB79C5">
        <w:rPr>
          <w:rFonts w:ascii="Arial" w:hAnsi="Arial" w:cs="Arial"/>
          <w:sz w:val="24"/>
          <w:szCs w:val="24"/>
        </w:rPr>
        <w:t xml:space="preserve">seconded by </w:t>
      </w:r>
      <w:r w:rsidR="00C753ED">
        <w:rPr>
          <w:rFonts w:ascii="Arial" w:hAnsi="Arial" w:cs="Arial"/>
          <w:sz w:val="24"/>
          <w:szCs w:val="24"/>
        </w:rPr>
        <w:t>Theresa</w:t>
      </w:r>
      <w:r w:rsidR="00DB79C5">
        <w:rPr>
          <w:rFonts w:ascii="Arial" w:hAnsi="Arial" w:cs="Arial"/>
          <w:sz w:val="24"/>
          <w:szCs w:val="24"/>
        </w:rPr>
        <w:t>. Motion passed</w:t>
      </w:r>
    </w:p>
    <w:p w14:paraId="53018A59" w14:textId="77777777" w:rsidR="00DB79C5" w:rsidRDefault="00DB79C5" w:rsidP="00C753ED">
      <w:pPr>
        <w:rPr>
          <w:rFonts w:ascii="Arial" w:hAnsi="Arial" w:cs="Arial"/>
          <w:sz w:val="24"/>
          <w:szCs w:val="24"/>
        </w:rPr>
      </w:pPr>
    </w:p>
    <w:p w14:paraId="1A80C2A9" w14:textId="77777777" w:rsidR="00DB79C5" w:rsidRDefault="00DB79C5" w:rsidP="00C753ED">
      <w:pPr>
        <w:rPr>
          <w:rFonts w:ascii="Arial" w:hAnsi="Arial" w:cs="Arial"/>
          <w:sz w:val="24"/>
          <w:szCs w:val="24"/>
        </w:rPr>
      </w:pPr>
    </w:p>
    <w:p w14:paraId="3BCF9EAE" w14:textId="77777777" w:rsidR="00DB79C5" w:rsidRDefault="00DB79C5" w:rsidP="00C753ED">
      <w:pPr>
        <w:rPr>
          <w:rFonts w:ascii="Arial" w:hAnsi="Arial" w:cs="Arial"/>
          <w:sz w:val="24"/>
          <w:szCs w:val="24"/>
        </w:rPr>
      </w:pPr>
    </w:p>
    <w:p w14:paraId="63BFF7DB" w14:textId="77777777" w:rsidR="00DB79C5" w:rsidRDefault="00DB79C5" w:rsidP="00C75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DF08460" w14:textId="77777777" w:rsidR="00DB79C5" w:rsidRDefault="00DB79C5" w:rsidP="00C75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Colby Peck</w:t>
      </w:r>
    </w:p>
    <w:p w14:paraId="2FD5FBEB" w14:textId="77777777" w:rsidR="00DB79C5" w:rsidRDefault="00DB79C5" w:rsidP="00C753ED">
      <w:pPr>
        <w:rPr>
          <w:rFonts w:ascii="Arial" w:hAnsi="Arial" w:cs="Arial"/>
          <w:sz w:val="24"/>
          <w:szCs w:val="24"/>
        </w:rPr>
      </w:pPr>
    </w:p>
    <w:p w14:paraId="6B7953C3" w14:textId="77777777" w:rsidR="00DB79C5" w:rsidRDefault="00DB79C5" w:rsidP="00C753ED">
      <w:pPr>
        <w:rPr>
          <w:rFonts w:ascii="Arial" w:hAnsi="Arial" w:cs="Arial"/>
          <w:sz w:val="24"/>
          <w:szCs w:val="24"/>
        </w:rPr>
      </w:pPr>
    </w:p>
    <w:p w14:paraId="161A0C8A" w14:textId="77777777" w:rsidR="00DB79C5" w:rsidRDefault="00DB79C5" w:rsidP="00C75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8EF2A89" w14:textId="11360F3B" w:rsidR="003B6B96" w:rsidRPr="00B66CDC" w:rsidRDefault="00DB79C5" w:rsidP="00C753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 Jody Harmon  </w:t>
      </w:r>
      <w:r w:rsidR="00C753ED">
        <w:rPr>
          <w:rFonts w:ascii="Arial" w:hAnsi="Arial" w:cs="Arial"/>
          <w:sz w:val="24"/>
          <w:szCs w:val="24"/>
        </w:rPr>
        <w:t xml:space="preserve"> </w:t>
      </w:r>
    </w:p>
    <w:sectPr w:rsidR="003B6B96" w:rsidRPr="00B66CDC" w:rsidSect="00EA21E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ABA"/>
    <w:multiLevelType w:val="hybridMultilevel"/>
    <w:tmpl w:val="E3C6E8E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D4346A"/>
    <w:multiLevelType w:val="hybridMultilevel"/>
    <w:tmpl w:val="D7686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31DD"/>
    <w:multiLevelType w:val="hybridMultilevel"/>
    <w:tmpl w:val="940E43A2"/>
    <w:lvl w:ilvl="0" w:tplc="180017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073E"/>
    <w:multiLevelType w:val="hybridMultilevel"/>
    <w:tmpl w:val="26C6FD2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A2864"/>
    <w:multiLevelType w:val="hybridMultilevel"/>
    <w:tmpl w:val="A3CEC80E"/>
    <w:lvl w:ilvl="0" w:tplc="A8D0BC48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654D"/>
    <w:multiLevelType w:val="hybridMultilevel"/>
    <w:tmpl w:val="FB0E12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CF1574"/>
    <w:multiLevelType w:val="hybridMultilevel"/>
    <w:tmpl w:val="97FE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83C75"/>
    <w:multiLevelType w:val="hybridMultilevel"/>
    <w:tmpl w:val="7BC823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80368"/>
    <w:multiLevelType w:val="hybridMultilevel"/>
    <w:tmpl w:val="F32C708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096410"/>
    <w:multiLevelType w:val="hybridMultilevel"/>
    <w:tmpl w:val="689A6AC0"/>
    <w:lvl w:ilvl="0" w:tplc="AE8013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5A6F2C"/>
    <w:multiLevelType w:val="hybridMultilevel"/>
    <w:tmpl w:val="59160072"/>
    <w:lvl w:ilvl="0" w:tplc="FB385918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125BC"/>
    <w:multiLevelType w:val="hybridMultilevel"/>
    <w:tmpl w:val="DD8832A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54199"/>
    <w:multiLevelType w:val="hybridMultilevel"/>
    <w:tmpl w:val="860C1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321C0"/>
    <w:multiLevelType w:val="hybridMultilevel"/>
    <w:tmpl w:val="F2462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B61A9E"/>
    <w:multiLevelType w:val="hybridMultilevel"/>
    <w:tmpl w:val="7A3E3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E4187F"/>
    <w:multiLevelType w:val="hybridMultilevel"/>
    <w:tmpl w:val="0D48C7B8"/>
    <w:lvl w:ilvl="0" w:tplc="ABD81A5E">
      <w:start w:val="1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C0"/>
    <w:multiLevelType w:val="hybridMultilevel"/>
    <w:tmpl w:val="78003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666D19"/>
    <w:multiLevelType w:val="hybridMultilevel"/>
    <w:tmpl w:val="265A92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010935"/>
    <w:multiLevelType w:val="hybridMultilevel"/>
    <w:tmpl w:val="E416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218C"/>
    <w:multiLevelType w:val="hybridMultilevel"/>
    <w:tmpl w:val="82626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FE158D"/>
    <w:multiLevelType w:val="hybridMultilevel"/>
    <w:tmpl w:val="01B0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618568">
    <w:abstractNumId w:val="6"/>
  </w:num>
  <w:num w:numId="2" w16cid:durableId="865676938">
    <w:abstractNumId w:val="1"/>
  </w:num>
  <w:num w:numId="3" w16cid:durableId="1510829327">
    <w:abstractNumId w:val="18"/>
  </w:num>
  <w:num w:numId="4" w16cid:durableId="787966665">
    <w:abstractNumId w:val="17"/>
  </w:num>
  <w:num w:numId="5" w16cid:durableId="1373723929">
    <w:abstractNumId w:val="16"/>
  </w:num>
  <w:num w:numId="6" w16cid:durableId="1310986797">
    <w:abstractNumId w:val="2"/>
  </w:num>
  <w:num w:numId="7" w16cid:durableId="794909990">
    <w:abstractNumId w:val="4"/>
  </w:num>
  <w:num w:numId="8" w16cid:durableId="157116902">
    <w:abstractNumId w:val="10"/>
  </w:num>
  <w:num w:numId="9" w16cid:durableId="1271276261">
    <w:abstractNumId w:val="15"/>
  </w:num>
  <w:num w:numId="10" w16cid:durableId="471799839">
    <w:abstractNumId w:val="5"/>
  </w:num>
  <w:num w:numId="11" w16cid:durableId="882718456">
    <w:abstractNumId w:val="0"/>
  </w:num>
  <w:num w:numId="12" w16cid:durableId="2110470011">
    <w:abstractNumId w:val="8"/>
  </w:num>
  <w:num w:numId="13" w16cid:durableId="1912276046">
    <w:abstractNumId w:val="12"/>
  </w:num>
  <w:num w:numId="14" w16cid:durableId="281231428">
    <w:abstractNumId w:val="7"/>
  </w:num>
  <w:num w:numId="15" w16cid:durableId="884831723">
    <w:abstractNumId w:val="20"/>
  </w:num>
  <w:num w:numId="16" w16cid:durableId="1041636771">
    <w:abstractNumId w:val="9"/>
  </w:num>
  <w:num w:numId="17" w16cid:durableId="1243372656">
    <w:abstractNumId w:val="11"/>
  </w:num>
  <w:num w:numId="18" w16cid:durableId="1596747610">
    <w:abstractNumId w:val="3"/>
  </w:num>
  <w:num w:numId="19" w16cid:durableId="151214989">
    <w:abstractNumId w:val="19"/>
  </w:num>
  <w:num w:numId="20" w16cid:durableId="1284385539">
    <w:abstractNumId w:val="13"/>
  </w:num>
  <w:num w:numId="21" w16cid:durableId="11879082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11"/>
    <w:rsid w:val="00007240"/>
    <w:rsid w:val="00011D57"/>
    <w:rsid w:val="00021368"/>
    <w:rsid w:val="000324CE"/>
    <w:rsid w:val="00042728"/>
    <w:rsid w:val="000474C7"/>
    <w:rsid w:val="00052D73"/>
    <w:rsid w:val="00057064"/>
    <w:rsid w:val="000578C1"/>
    <w:rsid w:val="00062098"/>
    <w:rsid w:val="00065EE1"/>
    <w:rsid w:val="000668D1"/>
    <w:rsid w:val="000700C2"/>
    <w:rsid w:val="000727BB"/>
    <w:rsid w:val="00080F39"/>
    <w:rsid w:val="0008581B"/>
    <w:rsid w:val="000946E6"/>
    <w:rsid w:val="000A395E"/>
    <w:rsid w:val="000B4BCC"/>
    <w:rsid w:val="000C5B3F"/>
    <w:rsid w:val="000D0A99"/>
    <w:rsid w:val="00141D74"/>
    <w:rsid w:val="00142777"/>
    <w:rsid w:val="00143E27"/>
    <w:rsid w:val="001511B6"/>
    <w:rsid w:val="00153B40"/>
    <w:rsid w:val="00155074"/>
    <w:rsid w:val="00155A82"/>
    <w:rsid w:val="0016348B"/>
    <w:rsid w:val="00177EFA"/>
    <w:rsid w:val="00183E96"/>
    <w:rsid w:val="00185BD4"/>
    <w:rsid w:val="00193C1B"/>
    <w:rsid w:val="00197F3F"/>
    <w:rsid w:val="001A45CB"/>
    <w:rsid w:val="001B14B4"/>
    <w:rsid w:val="001B3C88"/>
    <w:rsid w:val="001B415C"/>
    <w:rsid w:val="001B6298"/>
    <w:rsid w:val="001C3AB2"/>
    <w:rsid w:val="001C5AC5"/>
    <w:rsid w:val="001D16E6"/>
    <w:rsid w:val="001D20C9"/>
    <w:rsid w:val="001D2120"/>
    <w:rsid w:val="001E28E4"/>
    <w:rsid w:val="001E352A"/>
    <w:rsid w:val="001E4E61"/>
    <w:rsid w:val="001E684B"/>
    <w:rsid w:val="001F5093"/>
    <w:rsid w:val="001F5646"/>
    <w:rsid w:val="001F58B1"/>
    <w:rsid w:val="002011AC"/>
    <w:rsid w:val="002209D7"/>
    <w:rsid w:val="002219DC"/>
    <w:rsid w:val="002262CE"/>
    <w:rsid w:val="00226A36"/>
    <w:rsid w:val="0024231C"/>
    <w:rsid w:val="0024475C"/>
    <w:rsid w:val="0025049E"/>
    <w:rsid w:val="00256958"/>
    <w:rsid w:val="002577CC"/>
    <w:rsid w:val="00270603"/>
    <w:rsid w:val="00271961"/>
    <w:rsid w:val="002757E1"/>
    <w:rsid w:val="00276E05"/>
    <w:rsid w:val="0028367E"/>
    <w:rsid w:val="002A006F"/>
    <w:rsid w:val="002A285B"/>
    <w:rsid w:val="002C0E0B"/>
    <w:rsid w:val="002C3878"/>
    <w:rsid w:val="002C7ABE"/>
    <w:rsid w:val="002D02B0"/>
    <w:rsid w:val="002D31C0"/>
    <w:rsid w:val="002D5647"/>
    <w:rsid w:val="002E0874"/>
    <w:rsid w:val="00304682"/>
    <w:rsid w:val="003064EE"/>
    <w:rsid w:val="00330120"/>
    <w:rsid w:val="003314E0"/>
    <w:rsid w:val="003357D0"/>
    <w:rsid w:val="00345DF2"/>
    <w:rsid w:val="00346A21"/>
    <w:rsid w:val="00347329"/>
    <w:rsid w:val="003547D5"/>
    <w:rsid w:val="003576C8"/>
    <w:rsid w:val="003610F6"/>
    <w:rsid w:val="0036373A"/>
    <w:rsid w:val="00363EEC"/>
    <w:rsid w:val="00372A2B"/>
    <w:rsid w:val="003752B6"/>
    <w:rsid w:val="0037686F"/>
    <w:rsid w:val="00381D72"/>
    <w:rsid w:val="0038262C"/>
    <w:rsid w:val="003871D5"/>
    <w:rsid w:val="003A2A10"/>
    <w:rsid w:val="003B0E93"/>
    <w:rsid w:val="003B1A5C"/>
    <w:rsid w:val="003B6B96"/>
    <w:rsid w:val="003D0711"/>
    <w:rsid w:val="003D4C78"/>
    <w:rsid w:val="003E64BE"/>
    <w:rsid w:val="003F7C03"/>
    <w:rsid w:val="0040043C"/>
    <w:rsid w:val="00403DEA"/>
    <w:rsid w:val="00410999"/>
    <w:rsid w:val="00416D40"/>
    <w:rsid w:val="00427E01"/>
    <w:rsid w:val="0043358C"/>
    <w:rsid w:val="00435B38"/>
    <w:rsid w:val="00437097"/>
    <w:rsid w:val="00443404"/>
    <w:rsid w:val="00444CC8"/>
    <w:rsid w:val="00451A76"/>
    <w:rsid w:val="004570BE"/>
    <w:rsid w:val="00465C0A"/>
    <w:rsid w:val="00490FE1"/>
    <w:rsid w:val="004928E2"/>
    <w:rsid w:val="004A27CA"/>
    <w:rsid w:val="004A2BD3"/>
    <w:rsid w:val="004A30FB"/>
    <w:rsid w:val="004A313A"/>
    <w:rsid w:val="004B2E68"/>
    <w:rsid w:val="004C30FA"/>
    <w:rsid w:val="004C3430"/>
    <w:rsid w:val="004C50A4"/>
    <w:rsid w:val="004E2DB8"/>
    <w:rsid w:val="004E34ED"/>
    <w:rsid w:val="004E7359"/>
    <w:rsid w:val="004F16BF"/>
    <w:rsid w:val="004F3008"/>
    <w:rsid w:val="004F4A02"/>
    <w:rsid w:val="004F5B5D"/>
    <w:rsid w:val="00512FD3"/>
    <w:rsid w:val="00513273"/>
    <w:rsid w:val="00533757"/>
    <w:rsid w:val="0054299B"/>
    <w:rsid w:val="00545063"/>
    <w:rsid w:val="00554789"/>
    <w:rsid w:val="005555D9"/>
    <w:rsid w:val="00556F1F"/>
    <w:rsid w:val="00560A91"/>
    <w:rsid w:val="00561320"/>
    <w:rsid w:val="00561501"/>
    <w:rsid w:val="005664E4"/>
    <w:rsid w:val="0057434B"/>
    <w:rsid w:val="00574457"/>
    <w:rsid w:val="00575C04"/>
    <w:rsid w:val="00583038"/>
    <w:rsid w:val="00595E9F"/>
    <w:rsid w:val="005A3BEE"/>
    <w:rsid w:val="005A6438"/>
    <w:rsid w:val="005B16B3"/>
    <w:rsid w:val="005C0B49"/>
    <w:rsid w:val="005D1238"/>
    <w:rsid w:val="005D1CE7"/>
    <w:rsid w:val="005D3094"/>
    <w:rsid w:val="005F7B03"/>
    <w:rsid w:val="0060000D"/>
    <w:rsid w:val="00601575"/>
    <w:rsid w:val="006034F8"/>
    <w:rsid w:val="00603B1A"/>
    <w:rsid w:val="00610F6F"/>
    <w:rsid w:val="00615FF8"/>
    <w:rsid w:val="00616335"/>
    <w:rsid w:val="00616893"/>
    <w:rsid w:val="00622399"/>
    <w:rsid w:val="006379D1"/>
    <w:rsid w:val="00646B68"/>
    <w:rsid w:val="00662E3B"/>
    <w:rsid w:val="00665600"/>
    <w:rsid w:val="006659AE"/>
    <w:rsid w:val="00674CB5"/>
    <w:rsid w:val="00680415"/>
    <w:rsid w:val="00685AE0"/>
    <w:rsid w:val="00695E5C"/>
    <w:rsid w:val="006B2947"/>
    <w:rsid w:val="006B397D"/>
    <w:rsid w:val="006B3A50"/>
    <w:rsid w:val="006C19B8"/>
    <w:rsid w:val="006C2D36"/>
    <w:rsid w:val="006C6387"/>
    <w:rsid w:val="006E1952"/>
    <w:rsid w:val="007047B4"/>
    <w:rsid w:val="007067CD"/>
    <w:rsid w:val="00711B83"/>
    <w:rsid w:val="00712C17"/>
    <w:rsid w:val="007400D3"/>
    <w:rsid w:val="00746B5E"/>
    <w:rsid w:val="00750CCF"/>
    <w:rsid w:val="0075133D"/>
    <w:rsid w:val="00754912"/>
    <w:rsid w:val="0076044A"/>
    <w:rsid w:val="00761E7E"/>
    <w:rsid w:val="007664F9"/>
    <w:rsid w:val="00775326"/>
    <w:rsid w:val="007765E0"/>
    <w:rsid w:val="007771A0"/>
    <w:rsid w:val="00780191"/>
    <w:rsid w:val="00783FD4"/>
    <w:rsid w:val="007948B6"/>
    <w:rsid w:val="007A7637"/>
    <w:rsid w:val="007C40CD"/>
    <w:rsid w:val="007C6D4C"/>
    <w:rsid w:val="007D41CF"/>
    <w:rsid w:val="007D7C4A"/>
    <w:rsid w:val="007E09A5"/>
    <w:rsid w:val="007E275B"/>
    <w:rsid w:val="007E6417"/>
    <w:rsid w:val="007F167C"/>
    <w:rsid w:val="007F2EEF"/>
    <w:rsid w:val="007F7E89"/>
    <w:rsid w:val="00804F90"/>
    <w:rsid w:val="008054EA"/>
    <w:rsid w:val="008127D6"/>
    <w:rsid w:val="00816598"/>
    <w:rsid w:val="008215FA"/>
    <w:rsid w:val="00837948"/>
    <w:rsid w:val="00856788"/>
    <w:rsid w:val="00860BB3"/>
    <w:rsid w:val="0086100C"/>
    <w:rsid w:val="00877E48"/>
    <w:rsid w:val="00892B84"/>
    <w:rsid w:val="00893984"/>
    <w:rsid w:val="00894E9B"/>
    <w:rsid w:val="00896AF1"/>
    <w:rsid w:val="008A2391"/>
    <w:rsid w:val="008A3195"/>
    <w:rsid w:val="008B7222"/>
    <w:rsid w:val="008C14DC"/>
    <w:rsid w:val="008C56BD"/>
    <w:rsid w:val="008C717A"/>
    <w:rsid w:val="008D00C5"/>
    <w:rsid w:val="008D4528"/>
    <w:rsid w:val="008F108D"/>
    <w:rsid w:val="008F30A1"/>
    <w:rsid w:val="00900D99"/>
    <w:rsid w:val="00903741"/>
    <w:rsid w:val="00905585"/>
    <w:rsid w:val="009127F6"/>
    <w:rsid w:val="00913934"/>
    <w:rsid w:val="009141A8"/>
    <w:rsid w:val="009226EA"/>
    <w:rsid w:val="00926C52"/>
    <w:rsid w:val="00932D30"/>
    <w:rsid w:val="00933959"/>
    <w:rsid w:val="00933F19"/>
    <w:rsid w:val="00935414"/>
    <w:rsid w:val="0094048B"/>
    <w:rsid w:val="00951F52"/>
    <w:rsid w:val="00952BF0"/>
    <w:rsid w:val="00953098"/>
    <w:rsid w:val="00953B73"/>
    <w:rsid w:val="00961E81"/>
    <w:rsid w:val="00964347"/>
    <w:rsid w:val="00967D4C"/>
    <w:rsid w:val="009702C9"/>
    <w:rsid w:val="00977158"/>
    <w:rsid w:val="00981849"/>
    <w:rsid w:val="0098409F"/>
    <w:rsid w:val="00984221"/>
    <w:rsid w:val="00987115"/>
    <w:rsid w:val="00987611"/>
    <w:rsid w:val="009A296F"/>
    <w:rsid w:val="009A45E1"/>
    <w:rsid w:val="009B0B47"/>
    <w:rsid w:val="009B2405"/>
    <w:rsid w:val="009D04C3"/>
    <w:rsid w:val="009D0939"/>
    <w:rsid w:val="009E3FBA"/>
    <w:rsid w:val="009E6CF6"/>
    <w:rsid w:val="00A07869"/>
    <w:rsid w:val="00A11312"/>
    <w:rsid w:val="00A20B0E"/>
    <w:rsid w:val="00A2516B"/>
    <w:rsid w:val="00A32076"/>
    <w:rsid w:val="00A36CA9"/>
    <w:rsid w:val="00A43107"/>
    <w:rsid w:val="00A45E9B"/>
    <w:rsid w:val="00A471F4"/>
    <w:rsid w:val="00A537E5"/>
    <w:rsid w:val="00A537F2"/>
    <w:rsid w:val="00A555BC"/>
    <w:rsid w:val="00A65AB6"/>
    <w:rsid w:val="00A6603E"/>
    <w:rsid w:val="00A66C41"/>
    <w:rsid w:val="00A748F7"/>
    <w:rsid w:val="00A75138"/>
    <w:rsid w:val="00A752BF"/>
    <w:rsid w:val="00A777DA"/>
    <w:rsid w:val="00A84F08"/>
    <w:rsid w:val="00A91DA5"/>
    <w:rsid w:val="00A945E5"/>
    <w:rsid w:val="00AA3A42"/>
    <w:rsid w:val="00AB2078"/>
    <w:rsid w:val="00AB4205"/>
    <w:rsid w:val="00AB47BE"/>
    <w:rsid w:val="00AB4DA0"/>
    <w:rsid w:val="00AB5F84"/>
    <w:rsid w:val="00AC2939"/>
    <w:rsid w:val="00AC4912"/>
    <w:rsid w:val="00AD65CF"/>
    <w:rsid w:val="00AE1A88"/>
    <w:rsid w:val="00AF17AB"/>
    <w:rsid w:val="00AF24A9"/>
    <w:rsid w:val="00AF57E7"/>
    <w:rsid w:val="00AF5C84"/>
    <w:rsid w:val="00B16CAC"/>
    <w:rsid w:val="00B179B8"/>
    <w:rsid w:val="00B23F9A"/>
    <w:rsid w:val="00B311EF"/>
    <w:rsid w:val="00B3330A"/>
    <w:rsid w:val="00B422BE"/>
    <w:rsid w:val="00B454E0"/>
    <w:rsid w:val="00B6335D"/>
    <w:rsid w:val="00B65ED0"/>
    <w:rsid w:val="00B66CDC"/>
    <w:rsid w:val="00B72FBD"/>
    <w:rsid w:val="00B80F2B"/>
    <w:rsid w:val="00B903AF"/>
    <w:rsid w:val="00B96DE3"/>
    <w:rsid w:val="00BB6988"/>
    <w:rsid w:val="00BC465E"/>
    <w:rsid w:val="00BC7329"/>
    <w:rsid w:val="00BC75E6"/>
    <w:rsid w:val="00BD136E"/>
    <w:rsid w:val="00BD181B"/>
    <w:rsid w:val="00BD583C"/>
    <w:rsid w:val="00C0771E"/>
    <w:rsid w:val="00C14643"/>
    <w:rsid w:val="00C27172"/>
    <w:rsid w:val="00C52EB6"/>
    <w:rsid w:val="00C55700"/>
    <w:rsid w:val="00C55F74"/>
    <w:rsid w:val="00C7243C"/>
    <w:rsid w:val="00C72A92"/>
    <w:rsid w:val="00C72EC5"/>
    <w:rsid w:val="00C753ED"/>
    <w:rsid w:val="00C8343B"/>
    <w:rsid w:val="00C83B77"/>
    <w:rsid w:val="00CA1C7B"/>
    <w:rsid w:val="00CB1234"/>
    <w:rsid w:val="00CB4A23"/>
    <w:rsid w:val="00CB73A6"/>
    <w:rsid w:val="00CF06D0"/>
    <w:rsid w:val="00CF1563"/>
    <w:rsid w:val="00D019B8"/>
    <w:rsid w:val="00D06AA2"/>
    <w:rsid w:val="00D24D3A"/>
    <w:rsid w:val="00D25E5C"/>
    <w:rsid w:val="00D303A9"/>
    <w:rsid w:val="00D360B1"/>
    <w:rsid w:val="00D45D74"/>
    <w:rsid w:val="00D51658"/>
    <w:rsid w:val="00D518F2"/>
    <w:rsid w:val="00D57937"/>
    <w:rsid w:val="00D613E8"/>
    <w:rsid w:val="00D71F34"/>
    <w:rsid w:val="00D728BE"/>
    <w:rsid w:val="00D81142"/>
    <w:rsid w:val="00D84EAD"/>
    <w:rsid w:val="00D87DBC"/>
    <w:rsid w:val="00D9044B"/>
    <w:rsid w:val="00D910E8"/>
    <w:rsid w:val="00DA15F0"/>
    <w:rsid w:val="00DB79C5"/>
    <w:rsid w:val="00DC1464"/>
    <w:rsid w:val="00DD0E4A"/>
    <w:rsid w:val="00DD2EF5"/>
    <w:rsid w:val="00DD5EAD"/>
    <w:rsid w:val="00DE6623"/>
    <w:rsid w:val="00DE6CCD"/>
    <w:rsid w:val="00DF57DF"/>
    <w:rsid w:val="00DF77D6"/>
    <w:rsid w:val="00E171F5"/>
    <w:rsid w:val="00E32C7D"/>
    <w:rsid w:val="00E338C3"/>
    <w:rsid w:val="00E33DF1"/>
    <w:rsid w:val="00E43BDF"/>
    <w:rsid w:val="00E468C0"/>
    <w:rsid w:val="00E46ADE"/>
    <w:rsid w:val="00E50617"/>
    <w:rsid w:val="00E61F43"/>
    <w:rsid w:val="00E6254A"/>
    <w:rsid w:val="00E83385"/>
    <w:rsid w:val="00EA21E5"/>
    <w:rsid w:val="00EB2517"/>
    <w:rsid w:val="00EB3517"/>
    <w:rsid w:val="00EB639B"/>
    <w:rsid w:val="00EC0033"/>
    <w:rsid w:val="00ED52EF"/>
    <w:rsid w:val="00EE3B75"/>
    <w:rsid w:val="00EE3DDF"/>
    <w:rsid w:val="00EE431E"/>
    <w:rsid w:val="00F0272A"/>
    <w:rsid w:val="00F07995"/>
    <w:rsid w:val="00F157EC"/>
    <w:rsid w:val="00F2715C"/>
    <w:rsid w:val="00F31EEB"/>
    <w:rsid w:val="00F33CA9"/>
    <w:rsid w:val="00F807DF"/>
    <w:rsid w:val="00F83A09"/>
    <w:rsid w:val="00F8517B"/>
    <w:rsid w:val="00F95CA1"/>
    <w:rsid w:val="00F977BD"/>
    <w:rsid w:val="00FA04EA"/>
    <w:rsid w:val="00FA1BA2"/>
    <w:rsid w:val="00FB5CB8"/>
    <w:rsid w:val="00FB7D4C"/>
    <w:rsid w:val="00FC5F8E"/>
    <w:rsid w:val="00FC6B36"/>
    <w:rsid w:val="00FD259F"/>
    <w:rsid w:val="00FD2749"/>
    <w:rsid w:val="00FE2330"/>
    <w:rsid w:val="00FE24A6"/>
    <w:rsid w:val="00FF034C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4E38"/>
  <w15:chartTrackingRefBased/>
  <w15:docId w15:val="{BB751CA5-2FE2-462E-ABEE-8D6FFACF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5F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43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5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9B1C-883E-459D-9A47-B184F9BB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Harmon</dc:creator>
  <cp:keywords/>
  <dc:description/>
  <cp:lastModifiedBy>Jody Harmon</cp:lastModifiedBy>
  <cp:revision>15</cp:revision>
  <cp:lastPrinted>2024-08-06T15:18:00Z</cp:lastPrinted>
  <dcterms:created xsi:type="dcterms:W3CDTF">2024-07-17T20:59:00Z</dcterms:created>
  <dcterms:modified xsi:type="dcterms:W3CDTF">2024-08-13T19:54:00Z</dcterms:modified>
</cp:coreProperties>
</file>