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DEC60" w14:textId="3F2BB9AB" w:rsidR="00697A45" w:rsidRPr="006304A8" w:rsidRDefault="00697A45" w:rsidP="00697A45">
      <w:pPr>
        <w:jc w:val="center"/>
      </w:pPr>
      <w:r>
        <w:t>ORDINANCE 25-0</w:t>
      </w:r>
      <w:r w:rsidR="00595834">
        <w:t>2</w:t>
      </w:r>
    </w:p>
    <w:p w14:paraId="24420A8D" w14:textId="77777777" w:rsidR="00697A45" w:rsidRDefault="00697A45" w:rsidP="00697A45">
      <w:pPr>
        <w:jc w:val="center"/>
      </w:pPr>
      <w:r>
        <w:t>TITLE VI</w:t>
      </w:r>
    </w:p>
    <w:p w14:paraId="149B7773" w14:textId="77777777" w:rsidR="00697A45" w:rsidRDefault="00697A45" w:rsidP="00697A45">
      <w:pPr>
        <w:jc w:val="center"/>
      </w:pPr>
      <w:r>
        <w:t>POLICE REGULATIONS</w:t>
      </w:r>
    </w:p>
    <w:p w14:paraId="2B424168" w14:textId="77777777" w:rsidR="00697A45" w:rsidRDefault="00697A45" w:rsidP="00697A45">
      <w:pPr>
        <w:jc w:val="center"/>
      </w:pPr>
      <w:r>
        <w:t>Chapter 3</w:t>
      </w:r>
    </w:p>
    <w:p w14:paraId="27D40953" w14:textId="77777777" w:rsidR="00697A45" w:rsidRDefault="00697A45" w:rsidP="00697A45">
      <w:pPr>
        <w:jc w:val="center"/>
      </w:pPr>
      <w:r>
        <w:t>Offenses Against Public Safety</w:t>
      </w:r>
    </w:p>
    <w:p w14:paraId="7889FD6E" w14:textId="77777777" w:rsidR="00697A45" w:rsidRDefault="00697A45" w:rsidP="00697A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6153356" w14:textId="25E28E95" w:rsidR="00697A45" w:rsidRPr="00697A45" w:rsidRDefault="00697A45" w:rsidP="00697A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97A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6-305.</w:t>
      </w:r>
      <w:r w:rsidRPr="00697A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 xml:space="preserve">USE OF FIREWORKS PROHIBITED. No person in the Town of Cokeville shall </w:t>
      </w:r>
      <w:r w:rsidR="00070575" w:rsidRPr="00697A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cause</w:t>
      </w:r>
      <w:r w:rsidRPr="00697A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throw, ignite, discharge, or fire any combustible firecrackers or fireworks of any kind, except from June 1 to July 31 of each year,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B35F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on the following Holidays Christmas Eve, Christmas, New Years Eve and New Years Day. The hours permitted for Fireworks are between </w:t>
      </w:r>
      <w:r w:rsidRPr="00B35F38">
        <w:rPr>
          <w:rFonts w:ascii="Times New Roman" w:eastAsia="Times New Roman" w:hAnsi="Times New Roman" w:cs="Times New Roman"/>
          <w:strike/>
          <w:kern w:val="0"/>
          <w:sz w:val="24"/>
          <w:szCs w:val="24"/>
          <w14:ligatures w14:val="none"/>
        </w:rPr>
        <w:t>the hours</w:t>
      </w:r>
      <w:r w:rsidRPr="00B35F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35F38">
        <w:rPr>
          <w:rFonts w:ascii="Times New Roman" w:eastAsia="Times New Roman" w:hAnsi="Times New Roman" w:cs="Times New Roman"/>
          <w:strike/>
          <w:kern w:val="0"/>
          <w:sz w:val="24"/>
          <w:szCs w:val="24"/>
          <w14:ligatures w14:val="none"/>
        </w:rPr>
        <w:t>of</w:t>
      </w:r>
      <w:r w:rsidRPr="00B35F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12:00 </w:t>
      </w:r>
      <w:r w:rsidRPr="00697A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pm (noon) and 11:00 pm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B35F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</w:t>
      </w:r>
      <w:r w:rsidR="00C90232" w:rsidRPr="00B35F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July 4</w:t>
      </w:r>
      <w:r w:rsidR="00C90232" w:rsidRPr="00B35F38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th</w:t>
      </w:r>
      <w:r w:rsidR="00C90232" w:rsidRPr="00B35F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July 24</w:t>
      </w:r>
      <w:r w:rsidR="00C90232" w:rsidRPr="00B35F38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th</w:t>
      </w:r>
      <w:r w:rsidR="00C90232" w:rsidRPr="00B35F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</w:t>
      </w:r>
      <w:r w:rsidRPr="00B35F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New Years Eve 1230 am.</w:t>
      </w:r>
    </w:p>
    <w:p w14:paraId="05E6162C" w14:textId="77777777" w:rsidR="00FB3CB3" w:rsidRDefault="00FB3CB3"/>
    <w:p w14:paraId="0A5A702A" w14:textId="383AB46D" w:rsidR="00697A45" w:rsidRDefault="00697A45" w:rsidP="00697A45">
      <w:pPr>
        <w:rPr>
          <w:u w:val="single"/>
        </w:rPr>
      </w:pPr>
      <w:r>
        <w:t>1</w:t>
      </w:r>
      <w:r w:rsidRPr="00A47B33">
        <w:rPr>
          <w:vertAlign w:val="superscript"/>
        </w:rPr>
        <w:t>st</w:t>
      </w:r>
      <w:r>
        <w:t xml:space="preserve"> Reading</w:t>
      </w:r>
      <w:r>
        <w:rPr>
          <w:u w:val="single"/>
        </w:rPr>
        <w:tab/>
      </w:r>
      <w:r w:rsidR="00DE4D7A">
        <w:rPr>
          <w:u w:val="single"/>
        </w:rPr>
        <w:t>2/11/2025</w:t>
      </w:r>
      <w:r>
        <w:rPr>
          <w:u w:val="single"/>
        </w:rPr>
        <w:tab/>
      </w:r>
      <w:r>
        <w:rPr>
          <w:u w:val="single"/>
        </w:rPr>
        <w:tab/>
      </w:r>
    </w:p>
    <w:p w14:paraId="4A8DB88D" w14:textId="55B94C25" w:rsidR="00697A45" w:rsidRDefault="00697A45" w:rsidP="00697A45">
      <w:pPr>
        <w:rPr>
          <w:u w:val="single"/>
        </w:rPr>
      </w:pPr>
      <w:r>
        <w:t>2</w:t>
      </w:r>
      <w:r w:rsidRPr="00157FCF">
        <w:rPr>
          <w:vertAlign w:val="superscript"/>
        </w:rPr>
        <w:t>nd</w:t>
      </w:r>
      <w:r>
        <w:t xml:space="preserve"> Reading</w:t>
      </w:r>
      <w:r>
        <w:rPr>
          <w:u w:val="single"/>
        </w:rPr>
        <w:tab/>
      </w:r>
      <w:r w:rsidR="00DE4D7A">
        <w:rPr>
          <w:u w:val="single"/>
        </w:rPr>
        <w:t>3/11/2025</w:t>
      </w:r>
      <w:r>
        <w:rPr>
          <w:u w:val="single"/>
        </w:rPr>
        <w:tab/>
      </w:r>
      <w:r>
        <w:rPr>
          <w:u w:val="single"/>
        </w:rPr>
        <w:tab/>
      </w:r>
    </w:p>
    <w:p w14:paraId="391BCF99" w14:textId="2DC2A0E6" w:rsidR="00697A45" w:rsidRDefault="00697A45" w:rsidP="00697A45">
      <w:pPr>
        <w:rPr>
          <w:u w:val="single"/>
        </w:rPr>
      </w:pPr>
      <w:r>
        <w:t>3rd Read</w:t>
      </w:r>
      <w:r w:rsidR="00070575">
        <w:t>ing</w:t>
      </w:r>
      <w:r w:rsidR="00070575">
        <w:rPr>
          <w:u w:val="single"/>
        </w:rPr>
        <w:tab/>
      </w:r>
      <w:r w:rsidR="00DE4D7A">
        <w:rPr>
          <w:u w:val="single"/>
        </w:rPr>
        <w:t>4/8/2025</w:t>
      </w:r>
      <w:r w:rsidR="00070575">
        <w:rPr>
          <w:u w:val="single"/>
        </w:rPr>
        <w:tab/>
      </w:r>
      <w:r w:rsidR="00070575">
        <w:rPr>
          <w:u w:val="single"/>
        </w:rPr>
        <w:tab/>
      </w:r>
    </w:p>
    <w:p w14:paraId="6FA3398E" w14:textId="542AB4FC" w:rsidR="00070575" w:rsidRPr="00DE4D7A" w:rsidRDefault="00070575" w:rsidP="00697A45">
      <w:pPr>
        <w:rPr>
          <w:u w:val="single"/>
        </w:rPr>
      </w:pPr>
      <w:r>
        <w:t>Effective Date</w:t>
      </w:r>
      <w:r w:rsidR="00DE4D7A">
        <w:rPr>
          <w:u w:val="single"/>
        </w:rPr>
        <w:tab/>
        <w:t>4/18/2025</w:t>
      </w:r>
      <w:r w:rsidR="00DE4D7A">
        <w:rPr>
          <w:u w:val="single"/>
        </w:rPr>
        <w:tab/>
      </w:r>
      <w:r w:rsidR="00DE4D7A">
        <w:rPr>
          <w:u w:val="single"/>
        </w:rPr>
        <w:tab/>
      </w:r>
    </w:p>
    <w:p w14:paraId="2B698685" w14:textId="77777777" w:rsidR="00697A45" w:rsidRDefault="00697A45"/>
    <w:sectPr w:rsidR="00697A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A45"/>
    <w:rsid w:val="00070575"/>
    <w:rsid w:val="000A75F9"/>
    <w:rsid w:val="003C0701"/>
    <w:rsid w:val="0044008C"/>
    <w:rsid w:val="00595834"/>
    <w:rsid w:val="005B5087"/>
    <w:rsid w:val="00697A45"/>
    <w:rsid w:val="007E42FB"/>
    <w:rsid w:val="00A45A91"/>
    <w:rsid w:val="00B35F38"/>
    <w:rsid w:val="00C90232"/>
    <w:rsid w:val="00DE4D7A"/>
    <w:rsid w:val="00EE6C9E"/>
    <w:rsid w:val="00F26702"/>
    <w:rsid w:val="00FB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B4137"/>
  <w15:chartTrackingRefBased/>
  <w15:docId w15:val="{F7F0E2BF-EB95-4FFC-B135-E2FECAD9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7A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7A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A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7A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7A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7A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7A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7A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7A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7A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7A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7A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7A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7A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7A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7A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7A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7A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7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7A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7A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7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7A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7A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7A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7A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7A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7A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 Whitehead</dc:creator>
  <cp:keywords/>
  <dc:description/>
  <cp:lastModifiedBy>CHIEF Whitehead</cp:lastModifiedBy>
  <cp:revision>6</cp:revision>
  <dcterms:created xsi:type="dcterms:W3CDTF">2025-01-29T18:18:00Z</dcterms:created>
  <dcterms:modified xsi:type="dcterms:W3CDTF">2025-04-09T17:23:00Z</dcterms:modified>
</cp:coreProperties>
</file>