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9B7E4" w14:textId="77777777" w:rsidR="00200A3C" w:rsidRDefault="00200A3C" w:rsidP="00200A3C">
      <w:pPr>
        <w:widowControl w:val="0"/>
        <w:autoSpaceDE w:val="0"/>
        <w:autoSpaceDN w:val="0"/>
        <w:adjustRightInd w:val="0"/>
        <w:ind w:left="3600" w:firstLine="720"/>
      </w:pPr>
      <w:r>
        <w:t>TITLE VIII</w:t>
      </w:r>
    </w:p>
    <w:p w14:paraId="7B60A308" w14:textId="77777777" w:rsidR="00200A3C" w:rsidRDefault="00200A3C" w:rsidP="00200A3C">
      <w:pPr>
        <w:widowControl w:val="0"/>
        <w:autoSpaceDE w:val="0"/>
        <w:autoSpaceDN w:val="0"/>
        <w:adjustRightInd w:val="0"/>
        <w:ind w:left="3600"/>
      </w:pPr>
      <w:r>
        <w:t xml:space="preserve">    PUBLIC UTILITIES</w:t>
      </w:r>
    </w:p>
    <w:p w14:paraId="455B57C0" w14:textId="77777777" w:rsidR="00200A3C" w:rsidRDefault="00200A3C" w:rsidP="00200A3C">
      <w:pPr>
        <w:widowControl w:val="0"/>
        <w:autoSpaceDE w:val="0"/>
        <w:autoSpaceDN w:val="0"/>
        <w:adjustRightInd w:val="0"/>
        <w:ind w:left="3600" w:firstLine="720"/>
      </w:pPr>
      <w:r>
        <w:t>Chapter 1</w:t>
      </w:r>
    </w:p>
    <w:p w14:paraId="5C4245AD" w14:textId="77777777" w:rsidR="00200A3C" w:rsidRDefault="00200A3C" w:rsidP="00200A3C">
      <w:pPr>
        <w:widowControl w:val="0"/>
        <w:autoSpaceDE w:val="0"/>
        <w:autoSpaceDN w:val="0"/>
        <w:adjustRightInd w:val="0"/>
        <w:jc w:val="center"/>
      </w:pPr>
      <w:r>
        <w:t>Waterworks</w:t>
      </w:r>
    </w:p>
    <w:p w14:paraId="7577F162" w14:textId="77777777" w:rsidR="00200A3C" w:rsidRDefault="00200A3C" w:rsidP="00200A3C">
      <w:pPr>
        <w:widowControl w:val="0"/>
        <w:autoSpaceDE w:val="0"/>
        <w:autoSpaceDN w:val="0"/>
        <w:adjustRightInd w:val="0"/>
        <w:jc w:val="center"/>
      </w:pPr>
    </w:p>
    <w:p w14:paraId="15744041" w14:textId="77777777" w:rsidR="00200A3C" w:rsidRDefault="00200A3C" w:rsidP="00200A3C">
      <w:pPr>
        <w:widowControl w:val="0"/>
        <w:autoSpaceDE w:val="0"/>
        <w:autoSpaceDN w:val="0"/>
        <w:adjustRightInd w:val="0"/>
      </w:pPr>
      <w:r>
        <w:t>8-101</w:t>
      </w:r>
      <w:r>
        <w:tab/>
        <w:t>Definitions</w:t>
      </w:r>
    </w:p>
    <w:p w14:paraId="27D1B6A3" w14:textId="77777777" w:rsidR="00200A3C" w:rsidRDefault="00200A3C" w:rsidP="00200A3C">
      <w:pPr>
        <w:widowControl w:val="0"/>
        <w:autoSpaceDE w:val="0"/>
        <w:autoSpaceDN w:val="0"/>
        <w:adjustRightInd w:val="0"/>
      </w:pPr>
      <w:r>
        <w:tab/>
        <w:t xml:space="preserve"> (a)</w:t>
      </w:r>
      <w:r>
        <w:tab/>
        <w:t>Waterworks</w:t>
      </w:r>
    </w:p>
    <w:p w14:paraId="33584775" w14:textId="77777777" w:rsidR="00200A3C" w:rsidRDefault="00200A3C" w:rsidP="00200A3C">
      <w:pPr>
        <w:widowControl w:val="0"/>
        <w:autoSpaceDE w:val="0"/>
        <w:autoSpaceDN w:val="0"/>
        <w:adjustRightInd w:val="0"/>
      </w:pPr>
      <w:r>
        <w:tab/>
        <w:t xml:space="preserve"> (b)</w:t>
      </w:r>
      <w:r>
        <w:tab/>
        <w:t>Public Works Director</w:t>
      </w:r>
    </w:p>
    <w:p w14:paraId="5CBA2ED7" w14:textId="77777777" w:rsidR="00200A3C" w:rsidRDefault="00200A3C" w:rsidP="00200A3C">
      <w:pPr>
        <w:widowControl w:val="0"/>
        <w:autoSpaceDE w:val="0"/>
        <w:autoSpaceDN w:val="0"/>
        <w:adjustRightInd w:val="0"/>
      </w:pPr>
      <w:r>
        <w:tab/>
        <w:t xml:space="preserve"> (c)</w:t>
      </w:r>
      <w:r>
        <w:tab/>
        <w:t>Sewage</w:t>
      </w:r>
    </w:p>
    <w:p w14:paraId="6DA3D80D" w14:textId="77777777" w:rsidR="00200A3C" w:rsidRDefault="00200A3C" w:rsidP="00200A3C">
      <w:pPr>
        <w:widowControl w:val="0"/>
        <w:autoSpaceDE w:val="0"/>
        <w:autoSpaceDN w:val="0"/>
        <w:adjustRightInd w:val="0"/>
      </w:pPr>
      <w:r>
        <w:tab/>
        <w:t xml:space="preserve"> (d)</w:t>
      </w:r>
      <w:r>
        <w:tab/>
        <w:t>Water Line or Line</w:t>
      </w:r>
    </w:p>
    <w:p w14:paraId="41A464C8" w14:textId="77777777" w:rsidR="00200A3C" w:rsidRDefault="00200A3C" w:rsidP="00200A3C">
      <w:pPr>
        <w:widowControl w:val="0"/>
        <w:autoSpaceDE w:val="0"/>
        <w:autoSpaceDN w:val="0"/>
        <w:adjustRightInd w:val="0"/>
      </w:pPr>
      <w:r>
        <w:tab/>
        <w:t xml:space="preserve"> (e)</w:t>
      </w:r>
      <w:r>
        <w:tab/>
        <w:t>Public Line</w:t>
      </w:r>
    </w:p>
    <w:p w14:paraId="5ABB2273" w14:textId="77777777" w:rsidR="00200A3C" w:rsidRDefault="00200A3C" w:rsidP="00200A3C">
      <w:pPr>
        <w:widowControl w:val="0"/>
        <w:autoSpaceDE w:val="0"/>
        <w:autoSpaceDN w:val="0"/>
        <w:adjustRightInd w:val="0"/>
      </w:pPr>
      <w:r>
        <w:tab/>
        <w:t xml:space="preserve"> (f)</w:t>
      </w:r>
      <w:r>
        <w:tab/>
        <w:t>Person</w:t>
      </w:r>
    </w:p>
    <w:p w14:paraId="58256ECA" w14:textId="77777777" w:rsidR="00200A3C" w:rsidRDefault="00200A3C" w:rsidP="00200A3C">
      <w:pPr>
        <w:widowControl w:val="0"/>
        <w:autoSpaceDE w:val="0"/>
        <w:autoSpaceDN w:val="0"/>
        <w:adjustRightInd w:val="0"/>
      </w:pPr>
      <w:r>
        <w:tab/>
        <w:t xml:space="preserve"> (g)</w:t>
      </w:r>
      <w:r>
        <w:tab/>
        <w:t>Shall/May</w:t>
      </w:r>
    </w:p>
    <w:p w14:paraId="2F18337F" w14:textId="77777777" w:rsidR="00200A3C" w:rsidRDefault="00200A3C" w:rsidP="00200A3C">
      <w:pPr>
        <w:widowControl w:val="0"/>
        <w:autoSpaceDE w:val="0"/>
        <w:autoSpaceDN w:val="0"/>
        <w:adjustRightInd w:val="0"/>
      </w:pPr>
      <w:r>
        <w:t>8-102</w:t>
      </w:r>
      <w:r>
        <w:tab/>
        <w:t>Public Works Director</w:t>
      </w:r>
    </w:p>
    <w:p w14:paraId="4E7C4921" w14:textId="77777777" w:rsidR="00200A3C" w:rsidRDefault="00200A3C" w:rsidP="00200A3C">
      <w:pPr>
        <w:widowControl w:val="0"/>
        <w:autoSpaceDE w:val="0"/>
        <w:autoSpaceDN w:val="0"/>
        <w:adjustRightInd w:val="0"/>
      </w:pPr>
      <w:r>
        <w:t>8-103</w:t>
      </w:r>
      <w:r>
        <w:tab/>
        <w:t>Ownership and Control</w:t>
      </w:r>
    </w:p>
    <w:p w14:paraId="110E6775" w14:textId="77777777" w:rsidR="00200A3C" w:rsidRDefault="00200A3C" w:rsidP="00200A3C">
      <w:pPr>
        <w:widowControl w:val="0"/>
        <w:autoSpaceDE w:val="0"/>
        <w:autoSpaceDN w:val="0"/>
        <w:adjustRightInd w:val="0"/>
      </w:pPr>
      <w:r>
        <w:t>8-104</w:t>
      </w:r>
      <w:r>
        <w:tab/>
        <w:t>Purpose of System</w:t>
      </w:r>
    </w:p>
    <w:p w14:paraId="70A3BFA1" w14:textId="77777777" w:rsidR="00200A3C" w:rsidRDefault="00200A3C" w:rsidP="00200A3C">
      <w:pPr>
        <w:widowControl w:val="0"/>
        <w:autoSpaceDE w:val="0"/>
        <w:autoSpaceDN w:val="0"/>
        <w:adjustRightInd w:val="0"/>
      </w:pPr>
      <w:r>
        <w:t>8-105</w:t>
      </w:r>
      <w:r>
        <w:tab/>
        <w:t>Taking Water Without Permission Forbidden</w:t>
      </w:r>
    </w:p>
    <w:p w14:paraId="54FB724E" w14:textId="77777777" w:rsidR="00200A3C" w:rsidRDefault="00200A3C" w:rsidP="00200A3C">
      <w:pPr>
        <w:widowControl w:val="0"/>
        <w:autoSpaceDE w:val="0"/>
        <w:autoSpaceDN w:val="0"/>
        <w:adjustRightInd w:val="0"/>
      </w:pPr>
      <w:r>
        <w:t>8-106</w:t>
      </w:r>
      <w:r>
        <w:tab/>
        <w:t>Permits--Duty of Town Clerk</w:t>
      </w:r>
    </w:p>
    <w:p w14:paraId="4D5D0D0D" w14:textId="77777777" w:rsidR="00200A3C" w:rsidRDefault="00200A3C" w:rsidP="00200A3C">
      <w:pPr>
        <w:widowControl w:val="0"/>
        <w:autoSpaceDE w:val="0"/>
        <w:autoSpaceDN w:val="0"/>
        <w:adjustRightInd w:val="0"/>
      </w:pPr>
      <w:r>
        <w:t>8-107</w:t>
      </w:r>
      <w:r>
        <w:tab/>
        <w:t>Tap Fee</w:t>
      </w:r>
    </w:p>
    <w:p w14:paraId="05CA8916" w14:textId="77777777" w:rsidR="00200A3C" w:rsidRDefault="00200A3C" w:rsidP="00200A3C">
      <w:pPr>
        <w:widowControl w:val="0"/>
        <w:autoSpaceDE w:val="0"/>
        <w:autoSpaceDN w:val="0"/>
        <w:adjustRightInd w:val="0"/>
      </w:pPr>
      <w:r>
        <w:t>8-108</w:t>
      </w:r>
      <w:r>
        <w:tab/>
        <w:t>Charges</w:t>
      </w:r>
    </w:p>
    <w:p w14:paraId="45F9D0E8" w14:textId="77777777" w:rsidR="00200A3C" w:rsidRDefault="00200A3C" w:rsidP="00200A3C">
      <w:pPr>
        <w:widowControl w:val="0"/>
        <w:autoSpaceDE w:val="0"/>
        <w:autoSpaceDN w:val="0"/>
        <w:adjustRightInd w:val="0"/>
      </w:pPr>
      <w:r>
        <w:tab/>
        <w:t>(a)</w:t>
      </w:r>
      <w:r>
        <w:tab/>
        <w:t>Flat Rates for Residential Dwellings</w:t>
      </w:r>
    </w:p>
    <w:p w14:paraId="1BD02BCD" w14:textId="77777777" w:rsidR="00200A3C" w:rsidRDefault="00200A3C" w:rsidP="00200A3C">
      <w:pPr>
        <w:widowControl w:val="0"/>
        <w:autoSpaceDE w:val="0"/>
        <w:autoSpaceDN w:val="0"/>
        <w:adjustRightInd w:val="0"/>
      </w:pPr>
      <w:r>
        <w:tab/>
        <w:t>(b)</w:t>
      </w:r>
      <w:r>
        <w:tab/>
        <w:t>Flat Rates for Other Uses Independent of Size</w:t>
      </w:r>
    </w:p>
    <w:p w14:paraId="1C2D10F2" w14:textId="77777777" w:rsidR="00200A3C" w:rsidRDefault="00200A3C" w:rsidP="00200A3C">
      <w:pPr>
        <w:widowControl w:val="0"/>
        <w:autoSpaceDE w:val="0"/>
        <w:autoSpaceDN w:val="0"/>
        <w:adjustRightInd w:val="0"/>
      </w:pPr>
      <w:r>
        <w:tab/>
        <w:t>(c)</w:t>
      </w:r>
      <w:r>
        <w:tab/>
        <w:t>Flat Rates for Other Uses Dependent of Size</w:t>
      </w:r>
    </w:p>
    <w:p w14:paraId="07EFD39B" w14:textId="77777777" w:rsidR="00200A3C" w:rsidRDefault="00200A3C" w:rsidP="00200A3C">
      <w:pPr>
        <w:widowControl w:val="0"/>
        <w:autoSpaceDE w:val="0"/>
        <w:autoSpaceDN w:val="0"/>
        <w:adjustRightInd w:val="0"/>
      </w:pPr>
      <w:r>
        <w:tab/>
        <w:t>(d)</w:t>
      </w:r>
      <w:r>
        <w:tab/>
        <w:t>Metered Rates</w:t>
      </w:r>
    </w:p>
    <w:p w14:paraId="1695A3EC" w14:textId="77777777" w:rsidR="00200A3C" w:rsidRDefault="00200A3C" w:rsidP="00200A3C">
      <w:pPr>
        <w:widowControl w:val="0"/>
        <w:autoSpaceDE w:val="0"/>
        <w:autoSpaceDN w:val="0"/>
        <w:adjustRightInd w:val="0"/>
      </w:pPr>
      <w:r>
        <w:tab/>
        <w:t>(e)</w:t>
      </w:r>
      <w:r>
        <w:tab/>
        <w:t>Bulk Rates</w:t>
      </w:r>
    </w:p>
    <w:p w14:paraId="05BE5A92" w14:textId="77777777" w:rsidR="00200A3C" w:rsidRDefault="00200A3C" w:rsidP="00200A3C">
      <w:pPr>
        <w:widowControl w:val="0"/>
        <w:autoSpaceDE w:val="0"/>
        <w:autoSpaceDN w:val="0"/>
        <w:adjustRightInd w:val="0"/>
      </w:pPr>
      <w:r>
        <w:t>8-109</w:t>
      </w:r>
      <w:r>
        <w:tab/>
        <w:t>Water Meters</w:t>
      </w:r>
    </w:p>
    <w:p w14:paraId="72A5519A" w14:textId="77777777" w:rsidR="00200A3C" w:rsidRDefault="00200A3C" w:rsidP="00200A3C">
      <w:pPr>
        <w:widowControl w:val="0"/>
        <w:autoSpaceDE w:val="0"/>
        <w:autoSpaceDN w:val="0"/>
        <w:adjustRightInd w:val="0"/>
      </w:pPr>
      <w:r>
        <w:t>8-110</w:t>
      </w:r>
      <w:r>
        <w:tab/>
        <w:t>Billing Procedure</w:t>
      </w:r>
    </w:p>
    <w:p w14:paraId="4B38747C" w14:textId="77777777" w:rsidR="00200A3C" w:rsidRDefault="00200A3C" w:rsidP="00200A3C">
      <w:pPr>
        <w:widowControl w:val="0"/>
        <w:autoSpaceDE w:val="0"/>
        <w:autoSpaceDN w:val="0"/>
        <w:adjustRightInd w:val="0"/>
      </w:pPr>
      <w:r>
        <w:t>8-111</w:t>
      </w:r>
      <w:r>
        <w:tab/>
        <w:t>Delinquent Accounts</w:t>
      </w:r>
    </w:p>
    <w:p w14:paraId="4FD9967B" w14:textId="77777777" w:rsidR="00200A3C" w:rsidRDefault="00200A3C" w:rsidP="00200A3C">
      <w:pPr>
        <w:widowControl w:val="0"/>
        <w:autoSpaceDE w:val="0"/>
        <w:autoSpaceDN w:val="0"/>
        <w:adjustRightInd w:val="0"/>
      </w:pPr>
      <w:r>
        <w:t>8-112</w:t>
      </w:r>
      <w:r>
        <w:tab/>
        <w:t>Owner Liable for Payment of Fees</w:t>
      </w:r>
    </w:p>
    <w:p w14:paraId="696ED9ED" w14:textId="77777777" w:rsidR="00200A3C" w:rsidRDefault="00200A3C" w:rsidP="00200A3C">
      <w:pPr>
        <w:widowControl w:val="0"/>
        <w:autoSpaceDE w:val="0"/>
        <w:autoSpaceDN w:val="0"/>
        <w:adjustRightInd w:val="0"/>
      </w:pPr>
      <w:r>
        <w:t>8-113</w:t>
      </w:r>
      <w:r>
        <w:tab/>
        <w:t>Non-Use of Water; Notice Required</w:t>
      </w:r>
    </w:p>
    <w:p w14:paraId="5CAB52DB" w14:textId="77777777" w:rsidR="00200A3C" w:rsidRDefault="00200A3C" w:rsidP="00200A3C">
      <w:pPr>
        <w:widowControl w:val="0"/>
        <w:autoSpaceDE w:val="0"/>
        <w:autoSpaceDN w:val="0"/>
        <w:adjustRightInd w:val="0"/>
      </w:pPr>
      <w:r>
        <w:t>8-114</w:t>
      </w:r>
      <w:r>
        <w:tab/>
        <w:t>Unlawful to Furnish Water to Another</w:t>
      </w:r>
    </w:p>
    <w:p w14:paraId="33967BC5" w14:textId="77777777" w:rsidR="00200A3C" w:rsidRDefault="00200A3C" w:rsidP="00200A3C">
      <w:pPr>
        <w:pStyle w:val="Header"/>
        <w:widowControl w:val="0"/>
        <w:tabs>
          <w:tab w:val="clear" w:pos="4320"/>
          <w:tab w:val="clear" w:pos="8640"/>
        </w:tabs>
        <w:autoSpaceDE w:val="0"/>
        <w:autoSpaceDN w:val="0"/>
        <w:adjustRightInd w:val="0"/>
      </w:pPr>
      <w:r>
        <w:t>8-115</w:t>
      </w:r>
      <w:r>
        <w:tab/>
        <w:t>Water Connections</w:t>
      </w:r>
    </w:p>
    <w:p w14:paraId="2F16F0BC" w14:textId="77777777" w:rsidR="00200A3C" w:rsidRDefault="00200A3C" w:rsidP="00200A3C">
      <w:pPr>
        <w:widowControl w:val="0"/>
        <w:autoSpaceDE w:val="0"/>
        <w:autoSpaceDN w:val="0"/>
        <w:adjustRightInd w:val="0"/>
      </w:pPr>
      <w:r>
        <w:t>8-116</w:t>
      </w:r>
      <w:r>
        <w:tab/>
        <w:t>Specifications for Connecting Lines</w:t>
      </w:r>
    </w:p>
    <w:p w14:paraId="1E1E30AB" w14:textId="77777777" w:rsidR="00200A3C" w:rsidRDefault="00200A3C" w:rsidP="00200A3C">
      <w:pPr>
        <w:widowControl w:val="0"/>
        <w:autoSpaceDE w:val="0"/>
        <w:autoSpaceDN w:val="0"/>
        <w:adjustRightInd w:val="0"/>
      </w:pPr>
      <w:r>
        <w:t>8-117</w:t>
      </w:r>
      <w:r>
        <w:tab/>
        <w:t>Opening Streets</w:t>
      </w:r>
    </w:p>
    <w:p w14:paraId="073DD7D5" w14:textId="77777777" w:rsidR="00200A3C" w:rsidRDefault="00200A3C" w:rsidP="00200A3C">
      <w:pPr>
        <w:widowControl w:val="0"/>
        <w:autoSpaceDE w:val="0"/>
        <w:autoSpaceDN w:val="0"/>
        <w:adjustRightInd w:val="0"/>
      </w:pPr>
      <w:r>
        <w:t>8-118</w:t>
      </w:r>
      <w:r>
        <w:tab/>
        <w:t>Goosenecks Not Allowed</w:t>
      </w:r>
    </w:p>
    <w:p w14:paraId="6A8DB355" w14:textId="77777777" w:rsidR="00200A3C" w:rsidRDefault="00200A3C" w:rsidP="00200A3C">
      <w:pPr>
        <w:widowControl w:val="0"/>
        <w:autoSpaceDE w:val="0"/>
        <w:autoSpaceDN w:val="0"/>
        <w:adjustRightInd w:val="0"/>
      </w:pPr>
      <w:r>
        <w:t>8-119</w:t>
      </w:r>
      <w:r>
        <w:tab/>
        <w:t>Inspection</w:t>
      </w:r>
    </w:p>
    <w:p w14:paraId="5925C37B" w14:textId="77777777" w:rsidR="00200A3C" w:rsidRDefault="00200A3C" w:rsidP="00200A3C">
      <w:pPr>
        <w:widowControl w:val="0"/>
        <w:autoSpaceDE w:val="0"/>
        <w:autoSpaceDN w:val="0"/>
        <w:adjustRightInd w:val="0"/>
      </w:pPr>
      <w:r>
        <w:t>8-120</w:t>
      </w:r>
      <w:r>
        <w:tab/>
        <w:t>Backfill</w:t>
      </w:r>
    </w:p>
    <w:p w14:paraId="18C92C57" w14:textId="77777777" w:rsidR="00200A3C" w:rsidRDefault="00200A3C" w:rsidP="00200A3C">
      <w:pPr>
        <w:widowControl w:val="0"/>
        <w:autoSpaceDE w:val="0"/>
        <w:autoSpaceDN w:val="0"/>
        <w:adjustRightInd w:val="0"/>
      </w:pPr>
      <w:r>
        <w:t>8-121</w:t>
      </w:r>
      <w:r>
        <w:tab/>
        <w:t>Town Council to Supervise</w:t>
      </w:r>
    </w:p>
    <w:p w14:paraId="78B6B33C" w14:textId="77777777" w:rsidR="00200A3C" w:rsidRDefault="00200A3C" w:rsidP="00200A3C">
      <w:pPr>
        <w:widowControl w:val="0"/>
        <w:autoSpaceDE w:val="0"/>
        <w:autoSpaceDN w:val="0"/>
        <w:adjustRightInd w:val="0"/>
      </w:pPr>
      <w:r>
        <w:t>8-122</w:t>
      </w:r>
      <w:r>
        <w:tab/>
        <w:t>Size of Pipe</w:t>
      </w:r>
    </w:p>
    <w:p w14:paraId="1406F664" w14:textId="77777777" w:rsidR="00200A3C" w:rsidRDefault="00200A3C" w:rsidP="00200A3C">
      <w:pPr>
        <w:widowControl w:val="0"/>
        <w:autoSpaceDE w:val="0"/>
        <w:autoSpaceDN w:val="0"/>
        <w:adjustRightInd w:val="0"/>
      </w:pPr>
      <w:r>
        <w:t>8-123</w:t>
      </w:r>
      <w:r>
        <w:tab/>
        <w:t>Service Boxes</w:t>
      </w:r>
    </w:p>
    <w:p w14:paraId="6A271BE3" w14:textId="77777777" w:rsidR="00200A3C" w:rsidRDefault="00200A3C" w:rsidP="00200A3C">
      <w:pPr>
        <w:widowControl w:val="0"/>
        <w:autoSpaceDE w:val="0"/>
        <w:autoSpaceDN w:val="0"/>
        <w:adjustRightInd w:val="0"/>
      </w:pPr>
      <w:r>
        <w:t>8-124</w:t>
      </w:r>
      <w:r>
        <w:tab/>
        <w:t>Water Closet</w:t>
      </w:r>
    </w:p>
    <w:p w14:paraId="7965D131" w14:textId="77777777" w:rsidR="00200A3C" w:rsidRDefault="00200A3C" w:rsidP="00200A3C">
      <w:pPr>
        <w:widowControl w:val="0"/>
        <w:autoSpaceDE w:val="0"/>
        <w:autoSpaceDN w:val="0"/>
        <w:adjustRightInd w:val="0"/>
      </w:pPr>
      <w:r>
        <w:t>8-125</w:t>
      </w:r>
      <w:r>
        <w:tab/>
        <w:t>Location of Hydrant</w:t>
      </w:r>
    </w:p>
    <w:p w14:paraId="52173D0F" w14:textId="77777777" w:rsidR="00200A3C" w:rsidRDefault="00200A3C" w:rsidP="00200A3C">
      <w:pPr>
        <w:widowControl w:val="0"/>
        <w:autoSpaceDE w:val="0"/>
        <w:autoSpaceDN w:val="0"/>
        <w:adjustRightInd w:val="0"/>
      </w:pPr>
      <w:r>
        <w:t>8-126</w:t>
      </w:r>
      <w:r>
        <w:tab/>
        <w:t>Right of Entry for Inspection</w:t>
      </w:r>
    </w:p>
    <w:p w14:paraId="608E56D1" w14:textId="77777777" w:rsidR="00200A3C" w:rsidRDefault="00200A3C" w:rsidP="00200A3C">
      <w:pPr>
        <w:widowControl w:val="0"/>
        <w:autoSpaceDE w:val="0"/>
        <w:autoSpaceDN w:val="0"/>
        <w:adjustRightInd w:val="0"/>
      </w:pPr>
      <w:r>
        <w:t>8-127</w:t>
      </w:r>
      <w:r>
        <w:tab/>
        <w:t>Duty of Users to Maintain Pipes, Valves, etc.</w:t>
      </w:r>
    </w:p>
    <w:p w14:paraId="4FA57F1E" w14:textId="77777777" w:rsidR="00200A3C" w:rsidRDefault="00200A3C" w:rsidP="00200A3C">
      <w:pPr>
        <w:widowControl w:val="0"/>
        <w:autoSpaceDE w:val="0"/>
        <w:autoSpaceDN w:val="0"/>
        <w:adjustRightInd w:val="0"/>
      </w:pPr>
      <w:r>
        <w:t>8-128</w:t>
      </w:r>
      <w:r>
        <w:tab/>
        <w:t>Waste of Water Prohibited</w:t>
      </w:r>
    </w:p>
    <w:p w14:paraId="1B0A9105" w14:textId="77777777" w:rsidR="00200A3C" w:rsidRDefault="00200A3C" w:rsidP="00200A3C">
      <w:pPr>
        <w:widowControl w:val="0"/>
        <w:autoSpaceDE w:val="0"/>
        <w:autoSpaceDN w:val="0"/>
        <w:adjustRightInd w:val="0"/>
      </w:pPr>
      <w:r>
        <w:t>8-129</w:t>
      </w:r>
      <w:r>
        <w:tab/>
        <w:t>Limitation on Livestock Watering</w:t>
      </w:r>
    </w:p>
    <w:p w14:paraId="7F6A2E9A" w14:textId="77777777" w:rsidR="00200A3C" w:rsidRDefault="00200A3C" w:rsidP="00200A3C">
      <w:pPr>
        <w:widowControl w:val="0"/>
        <w:autoSpaceDE w:val="0"/>
        <w:autoSpaceDN w:val="0"/>
        <w:adjustRightInd w:val="0"/>
      </w:pPr>
      <w:r>
        <w:lastRenderedPageBreak/>
        <w:t>8-130</w:t>
      </w:r>
      <w:r>
        <w:tab/>
        <w:t>Restrictions on Irrigation</w:t>
      </w:r>
    </w:p>
    <w:p w14:paraId="278AB638" w14:textId="77777777" w:rsidR="00200A3C" w:rsidRDefault="00200A3C" w:rsidP="00200A3C">
      <w:pPr>
        <w:widowControl w:val="0"/>
        <w:autoSpaceDE w:val="0"/>
        <w:autoSpaceDN w:val="0"/>
        <w:adjustRightInd w:val="0"/>
      </w:pPr>
      <w:r>
        <w:t>8-131</w:t>
      </w:r>
      <w:r>
        <w:tab/>
        <w:t>Uses Permitted Under “Irrigation”</w:t>
      </w:r>
    </w:p>
    <w:p w14:paraId="0F7D47F5" w14:textId="77777777" w:rsidR="00200A3C" w:rsidRDefault="00200A3C" w:rsidP="00200A3C">
      <w:pPr>
        <w:widowControl w:val="0"/>
        <w:autoSpaceDE w:val="0"/>
        <w:autoSpaceDN w:val="0"/>
        <w:adjustRightInd w:val="0"/>
      </w:pPr>
      <w:r>
        <w:t>8-132</w:t>
      </w:r>
      <w:r>
        <w:tab/>
        <w:t>Irrigation To Be Through Hose With Nozzle Attached</w:t>
      </w:r>
    </w:p>
    <w:p w14:paraId="543E2BAA" w14:textId="77777777" w:rsidR="00200A3C" w:rsidRDefault="00200A3C" w:rsidP="00200A3C">
      <w:pPr>
        <w:widowControl w:val="0"/>
        <w:autoSpaceDE w:val="0"/>
        <w:autoSpaceDN w:val="0"/>
        <w:adjustRightInd w:val="0"/>
      </w:pPr>
      <w:r>
        <w:t>8-133</w:t>
      </w:r>
      <w:r>
        <w:tab/>
        <w:t>Interference Forbidden 8-134</w:t>
      </w:r>
      <w:r>
        <w:tab/>
        <w:t>Use of Water During Fire</w:t>
      </w:r>
    </w:p>
    <w:p w14:paraId="701DF24B" w14:textId="77777777" w:rsidR="00200A3C" w:rsidRDefault="00200A3C" w:rsidP="00200A3C">
      <w:pPr>
        <w:widowControl w:val="0"/>
        <w:autoSpaceDE w:val="0"/>
        <w:autoSpaceDN w:val="0"/>
        <w:adjustRightInd w:val="0"/>
      </w:pPr>
      <w:r>
        <w:t>8-135  Use of Town Water System Required; Exceptions</w:t>
      </w:r>
    </w:p>
    <w:p w14:paraId="47E529C5" w14:textId="77777777" w:rsidR="00200A3C" w:rsidRDefault="00200A3C" w:rsidP="00200A3C">
      <w:pPr>
        <w:widowControl w:val="0"/>
        <w:autoSpaceDE w:val="0"/>
        <w:autoSpaceDN w:val="0"/>
        <w:adjustRightInd w:val="0"/>
      </w:pPr>
      <w:r>
        <w:t>8-136</w:t>
      </w:r>
      <w:r>
        <w:tab/>
        <w:t>Severability</w:t>
      </w:r>
    </w:p>
    <w:p w14:paraId="3D805497" w14:textId="77777777" w:rsidR="00200A3C" w:rsidRDefault="00200A3C" w:rsidP="00200A3C">
      <w:pPr>
        <w:widowControl w:val="0"/>
        <w:autoSpaceDE w:val="0"/>
        <w:autoSpaceDN w:val="0"/>
        <w:adjustRightInd w:val="0"/>
      </w:pPr>
      <w:r>
        <w:t>8-137</w:t>
      </w:r>
      <w:r>
        <w:tab/>
        <w:t>Penalties</w:t>
      </w:r>
    </w:p>
    <w:p w14:paraId="7F39FF84" w14:textId="77777777" w:rsidR="00200A3C" w:rsidRDefault="00200A3C" w:rsidP="00200A3C">
      <w:pPr>
        <w:widowControl w:val="0"/>
        <w:autoSpaceDE w:val="0"/>
        <w:autoSpaceDN w:val="0"/>
        <w:adjustRightInd w:val="0"/>
        <w:ind w:left="3696" w:firstLine="272"/>
      </w:pPr>
      <w:r>
        <w:t xml:space="preserve"> </w:t>
      </w:r>
    </w:p>
    <w:p w14:paraId="6F0C62E9" w14:textId="77777777" w:rsidR="00200A3C" w:rsidRDefault="00200A3C" w:rsidP="00200A3C">
      <w:pPr>
        <w:widowControl w:val="0"/>
        <w:autoSpaceDE w:val="0"/>
        <w:autoSpaceDN w:val="0"/>
        <w:adjustRightInd w:val="0"/>
        <w:ind w:left="3696" w:firstLine="272"/>
      </w:pPr>
      <w:r>
        <w:t xml:space="preserve">Chapter 2 </w:t>
      </w:r>
    </w:p>
    <w:p w14:paraId="493B7D81" w14:textId="77777777" w:rsidR="00200A3C" w:rsidRDefault="00200A3C" w:rsidP="00200A3C">
      <w:pPr>
        <w:widowControl w:val="0"/>
        <w:autoSpaceDE w:val="0"/>
        <w:autoSpaceDN w:val="0"/>
        <w:adjustRightInd w:val="0"/>
        <w:ind w:left="3696" w:firstLine="272"/>
      </w:pPr>
      <w:r>
        <w:t>Sewage System</w:t>
      </w:r>
    </w:p>
    <w:p w14:paraId="0A4A9742" w14:textId="77777777" w:rsidR="00200A3C" w:rsidRDefault="00200A3C" w:rsidP="00200A3C">
      <w:pPr>
        <w:pStyle w:val="Header"/>
        <w:widowControl w:val="0"/>
        <w:tabs>
          <w:tab w:val="clear" w:pos="4320"/>
          <w:tab w:val="clear" w:pos="8640"/>
        </w:tabs>
        <w:autoSpaceDE w:val="0"/>
        <w:autoSpaceDN w:val="0"/>
        <w:adjustRightInd w:val="0"/>
      </w:pPr>
    </w:p>
    <w:p w14:paraId="6A9966D6" w14:textId="77777777" w:rsidR="00200A3C" w:rsidRDefault="00200A3C" w:rsidP="00200A3C">
      <w:pPr>
        <w:widowControl w:val="0"/>
        <w:autoSpaceDE w:val="0"/>
        <w:autoSpaceDN w:val="0"/>
        <w:adjustRightInd w:val="0"/>
        <w:ind w:left="805" w:hanging="805"/>
      </w:pPr>
      <w:r>
        <w:t>8-201</w:t>
      </w:r>
      <w:r>
        <w:tab/>
        <w:t>Definitions</w:t>
      </w:r>
    </w:p>
    <w:p w14:paraId="1A0B11DC" w14:textId="77777777" w:rsidR="00200A3C" w:rsidRDefault="00200A3C" w:rsidP="00200A3C">
      <w:pPr>
        <w:widowControl w:val="0"/>
        <w:autoSpaceDE w:val="0"/>
        <w:autoSpaceDN w:val="0"/>
        <w:adjustRightInd w:val="0"/>
        <w:ind w:left="1519" w:hanging="619"/>
      </w:pPr>
      <w:r>
        <w:t>(a)  Sewage works</w:t>
      </w:r>
    </w:p>
    <w:p w14:paraId="35B8F0E6" w14:textId="77777777" w:rsidR="00200A3C" w:rsidRDefault="00200A3C" w:rsidP="00200A3C">
      <w:pPr>
        <w:widowControl w:val="0"/>
        <w:autoSpaceDE w:val="0"/>
        <w:autoSpaceDN w:val="0"/>
        <w:adjustRightInd w:val="0"/>
        <w:ind w:left="1519" w:hanging="619"/>
      </w:pPr>
      <w:r>
        <w:t>(b)  Public Works Director</w:t>
      </w:r>
    </w:p>
    <w:p w14:paraId="12FE8871" w14:textId="77777777" w:rsidR="00200A3C" w:rsidRDefault="00200A3C" w:rsidP="00200A3C">
      <w:pPr>
        <w:widowControl w:val="0"/>
        <w:autoSpaceDE w:val="0"/>
        <w:autoSpaceDN w:val="0"/>
        <w:adjustRightInd w:val="0"/>
        <w:ind w:left="1519" w:hanging="619"/>
      </w:pPr>
      <w:r>
        <w:t>(c)  Sewage</w:t>
      </w:r>
    </w:p>
    <w:p w14:paraId="49C50535" w14:textId="77777777" w:rsidR="00200A3C" w:rsidRDefault="00200A3C" w:rsidP="00200A3C">
      <w:pPr>
        <w:widowControl w:val="0"/>
        <w:autoSpaceDE w:val="0"/>
        <w:autoSpaceDN w:val="0"/>
        <w:adjustRightInd w:val="0"/>
        <w:ind w:left="1519" w:hanging="619"/>
      </w:pPr>
      <w:r>
        <w:t>(d)  Sewer</w:t>
      </w:r>
    </w:p>
    <w:p w14:paraId="266597E6" w14:textId="77777777" w:rsidR="00200A3C" w:rsidRDefault="00200A3C" w:rsidP="00200A3C">
      <w:pPr>
        <w:widowControl w:val="0"/>
        <w:autoSpaceDE w:val="0"/>
        <w:autoSpaceDN w:val="0"/>
        <w:adjustRightInd w:val="0"/>
        <w:ind w:left="1519" w:hanging="619"/>
      </w:pPr>
      <w:r>
        <w:t>(e)  Public Sewer</w:t>
      </w:r>
    </w:p>
    <w:p w14:paraId="22811DA3" w14:textId="77777777" w:rsidR="00200A3C" w:rsidRDefault="00200A3C" w:rsidP="00200A3C">
      <w:pPr>
        <w:widowControl w:val="0"/>
        <w:autoSpaceDE w:val="0"/>
        <w:autoSpaceDN w:val="0"/>
        <w:adjustRightInd w:val="0"/>
        <w:ind w:left="1519" w:hanging="619"/>
      </w:pPr>
      <w:r>
        <w:t>(f)  Person</w:t>
      </w:r>
    </w:p>
    <w:p w14:paraId="4E5AA9D7" w14:textId="77777777" w:rsidR="00200A3C" w:rsidRDefault="00200A3C" w:rsidP="00200A3C">
      <w:pPr>
        <w:widowControl w:val="0"/>
        <w:autoSpaceDE w:val="0"/>
        <w:autoSpaceDN w:val="0"/>
        <w:adjustRightInd w:val="0"/>
        <w:ind w:left="1519" w:hanging="619"/>
      </w:pPr>
      <w:r>
        <w:t>(g)  Shall/May</w:t>
      </w:r>
    </w:p>
    <w:p w14:paraId="07327CB8" w14:textId="77777777" w:rsidR="00200A3C" w:rsidRDefault="00200A3C" w:rsidP="00200A3C">
      <w:pPr>
        <w:widowControl w:val="0"/>
        <w:autoSpaceDE w:val="0"/>
        <w:autoSpaceDN w:val="0"/>
        <w:adjustRightInd w:val="0"/>
        <w:ind w:left="805" w:hanging="805"/>
      </w:pPr>
      <w:r>
        <w:t>8-202</w:t>
      </w:r>
      <w:r>
        <w:tab/>
        <w:t>Ownership and Control</w:t>
      </w:r>
    </w:p>
    <w:p w14:paraId="36E749A1" w14:textId="77777777" w:rsidR="00200A3C" w:rsidRDefault="00200A3C" w:rsidP="00200A3C">
      <w:pPr>
        <w:widowControl w:val="0"/>
        <w:autoSpaceDE w:val="0"/>
        <w:autoSpaceDN w:val="0"/>
        <w:adjustRightInd w:val="0"/>
      </w:pPr>
      <w:r>
        <w:t>8-203     Purpose for System</w:t>
      </w:r>
    </w:p>
    <w:p w14:paraId="62007476" w14:textId="77777777" w:rsidR="00200A3C" w:rsidRDefault="00200A3C" w:rsidP="00200A3C">
      <w:pPr>
        <w:widowControl w:val="0"/>
        <w:autoSpaceDE w:val="0"/>
        <w:autoSpaceDN w:val="0"/>
        <w:adjustRightInd w:val="0"/>
        <w:ind w:left="890" w:hanging="890"/>
      </w:pPr>
      <w:r>
        <w:t>8-204</w:t>
      </w:r>
      <w:r>
        <w:tab/>
        <w:t>Commissioner</w:t>
      </w:r>
    </w:p>
    <w:p w14:paraId="4680BDF1" w14:textId="77777777" w:rsidR="00200A3C" w:rsidRDefault="00200A3C" w:rsidP="00200A3C">
      <w:pPr>
        <w:widowControl w:val="0"/>
        <w:autoSpaceDE w:val="0"/>
        <w:autoSpaceDN w:val="0"/>
        <w:adjustRightInd w:val="0"/>
        <w:ind w:left="890" w:hanging="890"/>
      </w:pPr>
      <w:r>
        <w:t>8-205</w:t>
      </w:r>
      <w:r>
        <w:tab/>
        <w:t>Rates</w:t>
      </w:r>
    </w:p>
    <w:p w14:paraId="54038FAE" w14:textId="77777777" w:rsidR="00200A3C" w:rsidRDefault="00200A3C" w:rsidP="00200A3C">
      <w:pPr>
        <w:widowControl w:val="0"/>
        <w:autoSpaceDE w:val="0"/>
        <w:autoSpaceDN w:val="0"/>
        <w:adjustRightInd w:val="0"/>
        <w:ind w:left="890" w:hanging="890"/>
      </w:pPr>
      <w:r>
        <w:t>8-206</w:t>
      </w:r>
      <w:r>
        <w:tab/>
        <w:t>Billing Procedure</w:t>
      </w:r>
    </w:p>
    <w:p w14:paraId="27ABEAD7" w14:textId="77777777" w:rsidR="00200A3C" w:rsidRDefault="00200A3C" w:rsidP="00200A3C">
      <w:pPr>
        <w:widowControl w:val="0"/>
        <w:autoSpaceDE w:val="0"/>
        <w:autoSpaceDN w:val="0"/>
        <w:adjustRightInd w:val="0"/>
        <w:ind w:left="890" w:hanging="890"/>
      </w:pPr>
      <w:r>
        <w:t>8-207</w:t>
      </w:r>
      <w:r>
        <w:tab/>
        <w:t>Delinquent Accounts</w:t>
      </w:r>
    </w:p>
    <w:p w14:paraId="095D11C6" w14:textId="77777777" w:rsidR="00200A3C" w:rsidRDefault="00200A3C" w:rsidP="00200A3C">
      <w:pPr>
        <w:widowControl w:val="0"/>
        <w:autoSpaceDE w:val="0"/>
        <w:autoSpaceDN w:val="0"/>
        <w:adjustRightInd w:val="0"/>
        <w:ind w:left="890" w:hanging="890"/>
      </w:pPr>
      <w:r>
        <w:t>8-208</w:t>
      </w:r>
      <w:r>
        <w:tab/>
        <w:t>Use of Public Sewers Required</w:t>
      </w:r>
    </w:p>
    <w:p w14:paraId="527FA056" w14:textId="77777777" w:rsidR="00200A3C" w:rsidRDefault="00200A3C" w:rsidP="00200A3C">
      <w:pPr>
        <w:widowControl w:val="0"/>
        <w:autoSpaceDE w:val="0"/>
        <w:autoSpaceDN w:val="0"/>
        <w:adjustRightInd w:val="0"/>
        <w:ind w:left="890" w:hanging="890"/>
      </w:pPr>
      <w:r>
        <w:t>8-209</w:t>
      </w:r>
      <w:r>
        <w:tab/>
        <w:t>Sewer Connections</w:t>
      </w:r>
    </w:p>
    <w:p w14:paraId="0536E10E" w14:textId="77777777" w:rsidR="00200A3C" w:rsidRDefault="00200A3C" w:rsidP="00200A3C">
      <w:pPr>
        <w:widowControl w:val="0"/>
        <w:autoSpaceDE w:val="0"/>
        <w:autoSpaceDN w:val="0"/>
        <w:adjustRightInd w:val="0"/>
        <w:ind w:left="890" w:hanging="890"/>
      </w:pPr>
      <w:r>
        <w:t>8-210</w:t>
      </w:r>
      <w:r>
        <w:tab/>
        <w:t>Sewer Connections</w:t>
      </w:r>
    </w:p>
    <w:p w14:paraId="25649973" w14:textId="77777777" w:rsidR="00200A3C" w:rsidRDefault="00200A3C" w:rsidP="00200A3C">
      <w:pPr>
        <w:widowControl w:val="0"/>
        <w:autoSpaceDE w:val="0"/>
        <w:autoSpaceDN w:val="0"/>
        <w:adjustRightInd w:val="0"/>
      </w:pPr>
      <w:r>
        <w:t>8-211     Permit and Inspection Fees</w:t>
      </w:r>
    </w:p>
    <w:p w14:paraId="1F5F8F92" w14:textId="77777777" w:rsidR="00200A3C" w:rsidRDefault="00200A3C" w:rsidP="00200A3C">
      <w:pPr>
        <w:widowControl w:val="0"/>
        <w:autoSpaceDE w:val="0"/>
        <w:autoSpaceDN w:val="0"/>
        <w:adjustRightInd w:val="0"/>
        <w:ind w:left="884" w:hanging="884"/>
      </w:pPr>
      <w:r>
        <w:t>8-212</w:t>
      </w:r>
      <w:r>
        <w:tab/>
        <w:t>Specifications for Connecting Lines</w:t>
      </w:r>
    </w:p>
    <w:p w14:paraId="30138FC2" w14:textId="77777777" w:rsidR="00200A3C" w:rsidRDefault="00200A3C" w:rsidP="00200A3C">
      <w:pPr>
        <w:widowControl w:val="0"/>
        <w:autoSpaceDE w:val="0"/>
        <w:autoSpaceDN w:val="0"/>
        <w:adjustRightInd w:val="0"/>
        <w:ind w:left="890" w:hanging="890"/>
      </w:pPr>
      <w:r>
        <w:t>8-213</w:t>
      </w:r>
      <w:r>
        <w:tab/>
        <w:t>Inspection</w:t>
      </w:r>
    </w:p>
    <w:p w14:paraId="797ED665" w14:textId="77777777" w:rsidR="00200A3C" w:rsidRDefault="00200A3C" w:rsidP="00200A3C">
      <w:pPr>
        <w:widowControl w:val="0"/>
        <w:autoSpaceDE w:val="0"/>
        <w:autoSpaceDN w:val="0"/>
        <w:adjustRightInd w:val="0"/>
        <w:ind w:left="890" w:hanging="890"/>
      </w:pPr>
      <w:r>
        <w:t>8-214</w:t>
      </w:r>
      <w:r>
        <w:tab/>
        <w:t>Backfill</w:t>
      </w:r>
    </w:p>
    <w:p w14:paraId="11F3E77E" w14:textId="77777777" w:rsidR="00200A3C" w:rsidRDefault="00200A3C" w:rsidP="00200A3C">
      <w:pPr>
        <w:widowControl w:val="0"/>
        <w:autoSpaceDE w:val="0"/>
        <w:autoSpaceDN w:val="0"/>
        <w:adjustRightInd w:val="0"/>
        <w:ind w:left="890" w:hanging="890"/>
      </w:pPr>
      <w:r>
        <w:t>8-215</w:t>
      </w:r>
      <w:r>
        <w:tab/>
        <w:t>Severability</w:t>
      </w:r>
    </w:p>
    <w:p w14:paraId="5504778E" w14:textId="77777777" w:rsidR="00200A3C" w:rsidRDefault="00200A3C" w:rsidP="00200A3C">
      <w:pPr>
        <w:widowControl w:val="0"/>
        <w:autoSpaceDE w:val="0"/>
        <w:autoSpaceDN w:val="0"/>
        <w:adjustRightInd w:val="0"/>
      </w:pPr>
      <w:r>
        <w:t>8-216</w:t>
      </w:r>
      <w:r>
        <w:tab/>
        <w:t xml:space="preserve">   Penalties </w:t>
      </w:r>
    </w:p>
    <w:p w14:paraId="276B77ED" w14:textId="77777777" w:rsidR="00200A3C" w:rsidRDefault="00200A3C" w:rsidP="00200A3C">
      <w:pPr>
        <w:widowControl w:val="0"/>
        <w:autoSpaceDE w:val="0"/>
        <w:autoSpaceDN w:val="0"/>
        <w:adjustRightInd w:val="0"/>
        <w:jc w:val="center"/>
      </w:pPr>
    </w:p>
    <w:p w14:paraId="60E483CE" w14:textId="77777777" w:rsidR="00200A3C" w:rsidRDefault="00200A3C" w:rsidP="00200A3C">
      <w:pPr>
        <w:widowControl w:val="0"/>
        <w:autoSpaceDE w:val="0"/>
        <w:autoSpaceDN w:val="0"/>
        <w:adjustRightInd w:val="0"/>
        <w:jc w:val="center"/>
      </w:pPr>
    </w:p>
    <w:p w14:paraId="39A16554" w14:textId="77777777" w:rsidR="00200A3C" w:rsidRDefault="00200A3C" w:rsidP="00200A3C">
      <w:pPr>
        <w:widowControl w:val="0"/>
        <w:autoSpaceDE w:val="0"/>
        <w:autoSpaceDN w:val="0"/>
        <w:adjustRightInd w:val="0"/>
        <w:jc w:val="center"/>
      </w:pPr>
    </w:p>
    <w:p w14:paraId="7FB92C24" w14:textId="77777777" w:rsidR="00200A3C" w:rsidRDefault="00200A3C" w:rsidP="00200A3C">
      <w:pPr>
        <w:widowControl w:val="0"/>
        <w:autoSpaceDE w:val="0"/>
        <w:autoSpaceDN w:val="0"/>
        <w:adjustRightInd w:val="0"/>
        <w:jc w:val="center"/>
      </w:pPr>
    </w:p>
    <w:p w14:paraId="7DDF5F1B" w14:textId="77777777" w:rsidR="00200A3C" w:rsidRDefault="00200A3C" w:rsidP="00200A3C">
      <w:pPr>
        <w:widowControl w:val="0"/>
        <w:autoSpaceDE w:val="0"/>
        <w:autoSpaceDN w:val="0"/>
        <w:adjustRightInd w:val="0"/>
        <w:jc w:val="center"/>
      </w:pPr>
    </w:p>
    <w:p w14:paraId="7D507CBA" w14:textId="77777777" w:rsidR="00200A3C" w:rsidRDefault="00200A3C" w:rsidP="00200A3C">
      <w:pPr>
        <w:widowControl w:val="0"/>
        <w:autoSpaceDE w:val="0"/>
        <w:autoSpaceDN w:val="0"/>
        <w:adjustRightInd w:val="0"/>
        <w:jc w:val="center"/>
      </w:pPr>
    </w:p>
    <w:p w14:paraId="13CDD765" w14:textId="77777777" w:rsidR="00200A3C" w:rsidRDefault="00200A3C" w:rsidP="00200A3C">
      <w:pPr>
        <w:widowControl w:val="0"/>
        <w:autoSpaceDE w:val="0"/>
        <w:autoSpaceDN w:val="0"/>
        <w:adjustRightInd w:val="0"/>
        <w:jc w:val="center"/>
      </w:pPr>
    </w:p>
    <w:p w14:paraId="5ACCFFDA" w14:textId="77777777" w:rsidR="00200A3C" w:rsidRDefault="00200A3C" w:rsidP="00200A3C">
      <w:pPr>
        <w:widowControl w:val="0"/>
        <w:autoSpaceDE w:val="0"/>
        <w:autoSpaceDN w:val="0"/>
        <w:adjustRightInd w:val="0"/>
        <w:jc w:val="center"/>
      </w:pPr>
    </w:p>
    <w:p w14:paraId="058036F3" w14:textId="77777777" w:rsidR="00200A3C" w:rsidRDefault="00200A3C" w:rsidP="00200A3C">
      <w:pPr>
        <w:widowControl w:val="0"/>
        <w:autoSpaceDE w:val="0"/>
        <w:autoSpaceDN w:val="0"/>
        <w:adjustRightInd w:val="0"/>
        <w:jc w:val="center"/>
      </w:pPr>
    </w:p>
    <w:p w14:paraId="22C8B935" w14:textId="77777777" w:rsidR="00200A3C" w:rsidRDefault="00200A3C" w:rsidP="00200A3C">
      <w:pPr>
        <w:widowControl w:val="0"/>
        <w:autoSpaceDE w:val="0"/>
        <w:autoSpaceDN w:val="0"/>
        <w:adjustRightInd w:val="0"/>
        <w:jc w:val="center"/>
      </w:pPr>
    </w:p>
    <w:p w14:paraId="0975F130" w14:textId="77777777" w:rsidR="00200A3C" w:rsidRDefault="00200A3C" w:rsidP="00200A3C">
      <w:pPr>
        <w:widowControl w:val="0"/>
        <w:autoSpaceDE w:val="0"/>
        <w:autoSpaceDN w:val="0"/>
        <w:adjustRightInd w:val="0"/>
        <w:jc w:val="center"/>
      </w:pPr>
    </w:p>
    <w:p w14:paraId="0CB26421" w14:textId="77777777" w:rsidR="00200A3C" w:rsidRDefault="00200A3C" w:rsidP="00200A3C">
      <w:pPr>
        <w:widowControl w:val="0"/>
        <w:autoSpaceDE w:val="0"/>
        <w:autoSpaceDN w:val="0"/>
        <w:adjustRightInd w:val="0"/>
        <w:jc w:val="center"/>
      </w:pPr>
    </w:p>
    <w:p w14:paraId="32B8077A" w14:textId="77777777" w:rsidR="00200A3C" w:rsidRDefault="00200A3C" w:rsidP="00200A3C">
      <w:pPr>
        <w:widowControl w:val="0"/>
        <w:autoSpaceDE w:val="0"/>
        <w:autoSpaceDN w:val="0"/>
        <w:adjustRightInd w:val="0"/>
        <w:jc w:val="center"/>
      </w:pPr>
    </w:p>
    <w:p w14:paraId="5903A3B8" w14:textId="77777777" w:rsidR="00200A3C" w:rsidRDefault="00200A3C" w:rsidP="00200A3C">
      <w:pPr>
        <w:widowControl w:val="0"/>
        <w:autoSpaceDE w:val="0"/>
        <w:autoSpaceDN w:val="0"/>
        <w:adjustRightInd w:val="0"/>
        <w:jc w:val="center"/>
      </w:pPr>
    </w:p>
    <w:p w14:paraId="7BAC9FDC" w14:textId="77777777" w:rsidR="00200A3C" w:rsidRDefault="00200A3C" w:rsidP="00200A3C">
      <w:pPr>
        <w:widowControl w:val="0"/>
        <w:autoSpaceDE w:val="0"/>
        <w:autoSpaceDN w:val="0"/>
        <w:adjustRightInd w:val="0"/>
        <w:jc w:val="center"/>
      </w:pPr>
    </w:p>
    <w:p w14:paraId="287DA8D8" w14:textId="77777777" w:rsidR="00200A3C" w:rsidRDefault="00200A3C" w:rsidP="00200A3C">
      <w:pPr>
        <w:widowControl w:val="0"/>
        <w:autoSpaceDE w:val="0"/>
        <w:autoSpaceDN w:val="0"/>
        <w:adjustRightInd w:val="0"/>
        <w:jc w:val="center"/>
      </w:pPr>
    </w:p>
    <w:p w14:paraId="77C32BED" w14:textId="77777777" w:rsidR="00200A3C" w:rsidRDefault="00200A3C" w:rsidP="00200A3C">
      <w:pPr>
        <w:widowControl w:val="0"/>
        <w:autoSpaceDE w:val="0"/>
        <w:autoSpaceDN w:val="0"/>
        <w:adjustRightInd w:val="0"/>
        <w:jc w:val="center"/>
      </w:pPr>
    </w:p>
    <w:p w14:paraId="15790B8D" w14:textId="77777777" w:rsidR="00200A3C" w:rsidRDefault="00200A3C" w:rsidP="00200A3C">
      <w:pPr>
        <w:widowControl w:val="0"/>
        <w:autoSpaceDE w:val="0"/>
        <w:autoSpaceDN w:val="0"/>
        <w:adjustRightInd w:val="0"/>
        <w:jc w:val="center"/>
      </w:pPr>
    </w:p>
    <w:p w14:paraId="5FBCDBCA" w14:textId="77777777" w:rsidR="00200A3C" w:rsidRDefault="00200A3C" w:rsidP="00200A3C">
      <w:pPr>
        <w:widowControl w:val="0"/>
        <w:autoSpaceDE w:val="0"/>
        <w:autoSpaceDN w:val="0"/>
        <w:adjustRightInd w:val="0"/>
        <w:jc w:val="center"/>
      </w:pPr>
      <w:r>
        <w:t>TITLE VIII</w:t>
      </w:r>
    </w:p>
    <w:p w14:paraId="6B48BDBB" w14:textId="77777777" w:rsidR="00200A3C" w:rsidRDefault="00200A3C" w:rsidP="00200A3C">
      <w:pPr>
        <w:widowControl w:val="0"/>
        <w:autoSpaceDE w:val="0"/>
        <w:autoSpaceDN w:val="0"/>
        <w:adjustRightInd w:val="0"/>
        <w:jc w:val="center"/>
      </w:pPr>
      <w:r>
        <w:t>PUBLIC UTILITIES</w:t>
      </w:r>
    </w:p>
    <w:p w14:paraId="60A3979B" w14:textId="77777777" w:rsidR="00200A3C" w:rsidRDefault="00200A3C" w:rsidP="00200A3C">
      <w:pPr>
        <w:widowControl w:val="0"/>
        <w:autoSpaceDE w:val="0"/>
        <w:autoSpaceDN w:val="0"/>
        <w:adjustRightInd w:val="0"/>
        <w:jc w:val="center"/>
      </w:pPr>
      <w:r>
        <w:t xml:space="preserve">CHAPTER1 </w:t>
      </w:r>
    </w:p>
    <w:p w14:paraId="7EFC0C11" w14:textId="77777777" w:rsidR="00200A3C" w:rsidRDefault="00200A3C" w:rsidP="00200A3C">
      <w:pPr>
        <w:widowControl w:val="0"/>
        <w:autoSpaceDE w:val="0"/>
        <w:autoSpaceDN w:val="0"/>
        <w:adjustRightInd w:val="0"/>
        <w:jc w:val="center"/>
      </w:pPr>
      <w:r>
        <w:t>WATERWORKS</w:t>
      </w:r>
    </w:p>
    <w:p w14:paraId="2667E48F" w14:textId="77777777" w:rsidR="00200A3C" w:rsidRDefault="00200A3C" w:rsidP="00200A3C">
      <w:pPr>
        <w:widowControl w:val="0"/>
        <w:autoSpaceDE w:val="0"/>
        <w:autoSpaceDN w:val="0"/>
        <w:adjustRightInd w:val="0"/>
      </w:pPr>
    </w:p>
    <w:p w14:paraId="7AB80981" w14:textId="77777777" w:rsidR="00200A3C" w:rsidRDefault="00200A3C" w:rsidP="00200A3C">
      <w:pPr>
        <w:widowControl w:val="0"/>
        <w:autoSpaceDE w:val="0"/>
        <w:autoSpaceDN w:val="0"/>
        <w:adjustRightInd w:val="0"/>
        <w:jc w:val="both"/>
      </w:pPr>
      <w:r>
        <w:t>8-101.</w:t>
      </w:r>
      <w:r>
        <w:tab/>
        <w:t>DEFINITIONS. Unless the context specifically indicates otherwise, the meaning of terms used in this Chapter shall be as follows:</w:t>
      </w:r>
    </w:p>
    <w:p w14:paraId="0151859D" w14:textId="77777777" w:rsidR="00200A3C" w:rsidRDefault="00200A3C" w:rsidP="00200A3C">
      <w:pPr>
        <w:widowControl w:val="0"/>
        <w:autoSpaceDE w:val="0"/>
        <w:autoSpaceDN w:val="0"/>
        <w:adjustRightInd w:val="0"/>
        <w:jc w:val="both"/>
      </w:pPr>
    </w:p>
    <w:p w14:paraId="2F7F934E" w14:textId="77777777" w:rsidR="00200A3C" w:rsidRDefault="00200A3C" w:rsidP="00200A3C">
      <w:pPr>
        <w:widowControl w:val="0"/>
        <w:autoSpaceDE w:val="0"/>
        <w:autoSpaceDN w:val="0"/>
        <w:adjustRightInd w:val="0"/>
        <w:ind w:firstLine="816"/>
        <w:jc w:val="both"/>
      </w:pPr>
      <w:r>
        <w:t>(a)</w:t>
      </w:r>
      <w:r>
        <w:tab/>
        <w:t xml:space="preserve">WATERWORKS: All facilities for collecting, pumping, treating, and disposing of </w:t>
      </w:r>
      <w:r>
        <w:tab/>
      </w:r>
      <w:r>
        <w:tab/>
        <w:t>water.</w:t>
      </w:r>
    </w:p>
    <w:p w14:paraId="4C42E4D0" w14:textId="77777777" w:rsidR="00200A3C" w:rsidRDefault="00200A3C" w:rsidP="00200A3C">
      <w:pPr>
        <w:widowControl w:val="0"/>
        <w:autoSpaceDE w:val="0"/>
        <w:autoSpaceDN w:val="0"/>
        <w:adjustRightInd w:val="0"/>
        <w:ind w:left="1510" w:hanging="750"/>
        <w:jc w:val="both"/>
      </w:pPr>
      <w:r>
        <w:t xml:space="preserve"> </w:t>
      </w:r>
    </w:p>
    <w:p w14:paraId="3D50DDDC" w14:textId="77777777" w:rsidR="00200A3C" w:rsidRDefault="00200A3C" w:rsidP="00200A3C">
      <w:pPr>
        <w:widowControl w:val="0"/>
        <w:autoSpaceDE w:val="0"/>
        <w:autoSpaceDN w:val="0"/>
        <w:adjustRightInd w:val="0"/>
        <w:ind w:left="1510" w:hanging="750"/>
        <w:jc w:val="both"/>
      </w:pPr>
      <w:r>
        <w:t xml:space="preserve"> (b)</w:t>
      </w:r>
      <w:r>
        <w:tab/>
        <w:t>PUBLIC WORKS DIRECTOR: The Public Works Director of the Town of Cokeville, or his authorized deputy, agent or representative.</w:t>
      </w:r>
    </w:p>
    <w:p w14:paraId="625C1E6E" w14:textId="77777777" w:rsidR="00200A3C" w:rsidRDefault="00200A3C" w:rsidP="00200A3C">
      <w:pPr>
        <w:widowControl w:val="0"/>
        <w:autoSpaceDE w:val="0"/>
        <w:autoSpaceDN w:val="0"/>
        <w:adjustRightInd w:val="0"/>
        <w:ind w:left="1510" w:hanging="750"/>
        <w:jc w:val="both"/>
      </w:pPr>
      <w:r>
        <w:t xml:space="preserve"> </w:t>
      </w:r>
    </w:p>
    <w:p w14:paraId="0308562E" w14:textId="77777777" w:rsidR="00200A3C" w:rsidRDefault="00200A3C" w:rsidP="00200A3C">
      <w:pPr>
        <w:widowControl w:val="0"/>
        <w:autoSpaceDE w:val="0"/>
        <w:autoSpaceDN w:val="0"/>
        <w:adjustRightInd w:val="0"/>
        <w:ind w:left="1510" w:hanging="750"/>
        <w:jc w:val="both"/>
      </w:pPr>
      <w:r>
        <w:t xml:space="preserve"> (c)</w:t>
      </w:r>
      <w:r>
        <w:tab/>
        <w:t>SEWAGE: Human excrement or waste and a combination of the water carried wastes from residences, business buildings, institutions, and industrial establishments, together with such ground, surface, and storm waters as may be present.</w:t>
      </w:r>
    </w:p>
    <w:p w14:paraId="71DECB9E" w14:textId="77777777" w:rsidR="00200A3C" w:rsidRDefault="00200A3C" w:rsidP="00200A3C">
      <w:pPr>
        <w:widowControl w:val="0"/>
        <w:autoSpaceDE w:val="0"/>
        <w:autoSpaceDN w:val="0"/>
        <w:adjustRightInd w:val="0"/>
        <w:ind w:firstLine="760"/>
        <w:jc w:val="both"/>
      </w:pPr>
      <w:r>
        <w:t xml:space="preserve"> </w:t>
      </w:r>
    </w:p>
    <w:p w14:paraId="0B36735A" w14:textId="77777777" w:rsidR="00200A3C" w:rsidRDefault="00200A3C" w:rsidP="00200A3C">
      <w:pPr>
        <w:widowControl w:val="0"/>
        <w:autoSpaceDE w:val="0"/>
        <w:autoSpaceDN w:val="0"/>
        <w:adjustRightInd w:val="0"/>
        <w:ind w:firstLine="760"/>
        <w:jc w:val="both"/>
      </w:pPr>
      <w:r>
        <w:t xml:space="preserve"> (d)</w:t>
      </w:r>
      <w:r>
        <w:tab/>
        <w:t>WATER LINE or LINE: A pipe or conduit for carrying water.</w:t>
      </w:r>
    </w:p>
    <w:p w14:paraId="42F3ECFB" w14:textId="77777777" w:rsidR="00200A3C" w:rsidRDefault="00200A3C" w:rsidP="00200A3C">
      <w:pPr>
        <w:widowControl w:val="0"/>
        <w:autoSpaceDE w:val="0"/>
        <w:autoSpaceDN w:val="0"/>
        <w:adjustRightInd w:val="0"/>
        <w:ind w:left="1514" w:hanging="675"/>
        <w:jc w:val="both"/>
      </w:pPr>
    </w:p>
    <w:p w14:paraId="22D7363F" w14:textId="77777777" w:rsidR="00200A3C" w:rsidRDefault="00200A3C" w:rsidP="00200A3C">
      <w:pPr>
        <w:widowControl w:val="0"/>
        <w:autoSpaceDE w:val="0"/>
        <w:autoSpaceDN w:val="0"/>
        <w:adjustRightInd w:val="0"/>
        <w:ind w:left="1514" w:hanging="675"/>
        <w:jc w:val="both"/>
      </w:pPr>
      <w:r>
        <w:t>(e)</w:t>
      </w:r>
      <w:r>
        <w:tab/>
        <w:t>PUBLIC LINE: A water line or line in which all owners of abutting properties have equal  rights, and is controlled by public authority.</w:t>
      </w:r>
    </w:p>
    <w:p w14:paraId="3548D94B" w14:textId="77777777" w:rsidR="00200A3C" w:rsidRDefault="00200A3C" w:rsidP="00200A3C">
      <w:pPr>
        <w:widowControl w:val="0"/>
        <w:autoSpaceDE w:val="0"/>
        <w:autoSpaceDN w:val="0"/>
        <w:adjustRightInd w:val="0"/>
        <w:ind w:firstLine="760"/>
        <w:jc w:val="both"/>
      </w:pPr>
      <w:r>
        <w:t xml:space="preserve"> </w:t>
      </w:r>
    </w:p>
    <w:p w14:paraId="46C4D3E2" w14:textId="77777777" w:rsidR="00200A3C" w:rsidRDefault="00200A3C" w:rsidP="00200A3C">
      <w:pPr>
        <w:widowControl w:val="0"/>
        <w:autoSpaceDE w:val="0"/>
        <w:autoSpaceDN w:val="0"/>
        <w:adjustRightInd w:val="0"/>
        <w:ind w:firstLine="760"/>
        <w:jc w:val="both"/>
      </w:pPr>
      <w:r>
        <w:t xml:space="preserve"> (f)</w:t>
      </w:r>
      <w:r>
        <w:tab/>
        <w:t>PERSON: Any individual, firm, company, association, society, corporation or group.</w:t>
      </w:r>
    </w:p>
    <w:p w14:paraId="08016371" w14:textId="77777777" w:rsidR="00200A3C" w:rsidRDefault="00200A3C" w:rsidP="00200A3C">
      <w:pPr>
        <w:widowControl w:val="0"/>
        <w:autoSpaceDE w:val="0"/>
        <w:autoSpaceDN w:val="0"/>
        <w:adjustRightInd w:val="0"/>
        <w:ind w:firstLine="760"/>
        <w:jc w:val="both"/>
      </w:pPr>
      <w:r>
        <w:t xml:space="preserve"> </w:t>
      </w:r>
    </w:p>
    <w:p w14:paraId="38508D77" w14:textId="77777777" w:rsidR="00200A3C" w:rsidRDefault="00200A3C" w:rsidP="00200A3C">
      <w:pPr>
        <w:widowControl w:val="0"/>
        <w:autoSpaceDE w:val="0"/>
        <w:autoSpaceDN w:val="0"/>
        <w:adjustRightInd w:val="0"/>
        <w:ind w:firstLine="760"/>
        <w:jc w:val="both"/>
      </w:pPr>
      <w:r>
        <w:t>(g)</w:t>
      </w:r>
      <w:r>
        <w:tab/>
        <w:t>SHALL: Is mandatory; MAY: Is permissive.</w:t>
      </w:r>
    </w:p>
    <w:p w14:paraId="054FD68A" w14:textId="77777777" w:rsidR="00200A3C" w:rsidRDefault="00200A3C" w:rsidP="00200A3C">
      <w:pPr>
        <w:widowControl w:val="0"/>
        <w:autoSpaceDE w:val="0"/>
        <w:autoSpaceDN w:val="0"/>
        <w:adjustRightInd w:val="0"/>
        <w:ind w:firstLine="760"/>
        <w:jc w:val="both"/>
      </w:pPr>
    </w:p>
    <w:p w14:paraId="62E62A79" w14:textId="77777777" w:rsidR="00200A3C" w:rsidRPr="00420A28" w:rsidRDefault="00200A3C" w:rsidP="00200A3C">
      <w:pPr>
        <w:widowControl w:val="0"/>
        <w:autoSpaceDE w:val="0"/>
        <w:autoSpaceDN w:val="0"/>
        <w:adjustRightInd w:val="0"/>
        <w:spacing w:line="283" w:lineRule="exact"/>
        <w:ind w:left="1446" w:hanging="720"/>
        <w:rPr>
          <w:lang w:bidi="he-IL"/>
        </w:rPr>
      </w:pPr>
      <w:r>
        <w:rPr>
          <w:lang w:bidi="he-IL"/>
        </w:rPr>
        <w:t>(h)</w:t>
      </w:r>
      <w:r>
        <w:rPr>
          <w:lang w:bidi="he-IL"/>
        </w:rPr>
        <w:tab/>
      </w:r>
      <w:r w:rsidRPr="00420A28">
        <w:rPr>
          <w:lang w:bidi="he-IL"/>
        </w:rPr>
        <w:t>ONE-FAMILY DWELLING: Refers to house, trailer house, mobile house, modular house or any other dwelling where one family lives.</w:t>
      </w:r>
    </w:p>
    <w:p w14:paraId="32F84298" w14:textId="77777777" w:rsidR="00200A3C" w:rsidRDefault="00200A3C" w:rsidP="00200A3C">
      <w:pPr>
        <w:widowControl w:val="0"/>
        <w:autoSpaceDE w:val="0"/>
        <w:autoSpaceDN w:val="0"/>
        <w:adjustRightInd w:val="0"/>
        <w:jc w:val="both"/>
      </w:pPr>
    </w:p>
    <w:p w14:paraId="791F8480" w14:textId="77777777" w:rsidR="00200A3C" w:rsidRDefault="00200A3C" w:rsidP="00200A3C">
      <w:pPr>
        <w:widowControl w:val="0"/>
        <w:autoSpaceDE w:val="0"/>
        <w:autoSpaceDN w:val="0"/>
        <w:adjustRightInd w:val="0"/>
        <w:jc w:val="both"/>
      </w:pPr>
      <w:r>
        <w:t>8-102.</w:t>
      </w:r>
      <w:r>
        <w:tab/>
        <w:t>PUBLIC WORKS DIRECTOR. There is hereby created the office of the Public Works Director, who shall be the representative of the Mayor and Town Council in the management and supervision of the waterworks and sewer works. The Public Works Director shall be appointed by the Mayor and the Town Council.</w:t>
      </w:r>
    </w:p>
    <w:p w14:paraId="492B270C" w14:textId="77777777" w:rsidR="00200A3C" w:rsidRDefault="00200A3C" w:rsidP="00200A3C">
      <w:pPr>
        <w:widowControl w:val="0"/>
        <w:autoSpaceDE w:val="0"/>
        <w:autoSpaceDN w:val="0"/>
        <w:adjustRightInd w:val="0"/>
        <w:jc w:val="both"/>
      </w:pPr>
    </w:p>
    <w:p w14:paraId="1785DDA4" w14:textId="77777777" w:rsidR="00200A3C" w:rsidRDefault="00200A3C" w:rsidP="00200A3C">
      <w:pPr>
        <w:widowControl w:val="0"/>
        <w:autoSpaceDE w:val="0"/>
        <w:autoSpaceDN w:val="0"/>
        <w:adjustRightInd w:val="0"/>
        <w:jc w:val="both"/>
      </w:pPr>
      <w:r>
        <w:t>8-103.</w:t>
      </w:r>
      <w:r>
        <w:tab/>
        <w:t>OWNERSHIP AND CONTROL. The waterworks system of the Town of Cokeville shall be owned, maintained, controlled and managed exclusively by the Town of Cokeville through its agents and representatives, the Mayor and Town Council.</w:t>
      </w:r>
    </w:p>
    <w:p w14:paraId="05948DBC" w14:textId="77777777" w:rsidR="00200A3C" w:rsidRDefault="00200A3C" w:rsidP="00200A3C">
      <w:pPr>
        <w:widowControl w:val="0"/>
        <w:autoSpaceDE w:val="0"/>
        <w:autoSpaceDN w:val="0"/>
        <w:adjustRightInd w:val="0"/>
        <w:jc w:val="both"/>
      </w:pPr>
    </w:p>
    <w:p w14:paraId="2F0E1EC5" w14:textId="77777777" w:rsidR="00200A3C" w:rsidRDefault="00200A3C" w:rsidP="00200A3C">
      <w:pPr>
        <w:widowControl w:val="0"/>
        <w:autoSpaceDE w:val="0"/>
        <w:autoSpaceDN w:val="0"/>
        <w:adjustRightInd w:val="0"/>
        <w:jc w:val="both"/>
      </w:pPr>
      <w:r>
        <w:t>8-104.</w:t>
      </w:r>
      <w:r>
        <w:tab/>
        <w:t>PURPOSE OF SYSTEM. The objective and purpose of the waterworks system shall be to make available to residents of the Town, water delivery and treatment facilities for the convenience and health of said residents and for the elimination of causes of pollution of water supply sources, air and land.</w:t>
      </w:r>
    </w:p>
    <w:p w14:paraId="4BBF2B41" w14:textId="77777777" w:rsidR="00200A3C" w:rsidRDefault="00200A3C" w:rsidP="00200A3C">
      <w:pPr>
        <w:widowControl w:val="0"/>
        <w:autoSpaceDE w:val="0"/>
        <w:autoSpaceDN w:val="0"/>
        <w:adjustRightInd w:val="0"/>
        <w:jc w:val="both"/>
      </w:pPr>
    </w:p>
    <w:p w14:paraId="7FEB4596" w14:textId="77777777" w:rsidR="00200A3C" w:rsidRDefault="00200A3C" w:rsidP="00200A3C">
      <w:pPr>
        <w:widowControl w:val="0"/>
        <w:autoSpaceDE w:val="0"/>
        <w:autoSpaceDN w:val="0"/>
        <w:adjustRightInd w:val="0"/>
        <w:jc w:val="both"/>
      </w:pPr>
      <w:r>
        <w:t>8-105.</w:t>
      </w:r>
      <w:r>
        <w:tab/>
        <w:t xml:space="preserve">TAKING WATER WITHOUT PERMISSION FORBIDDEN. No person, firm, or corporation shall take, procure, or cause to be taken or procured any water from the water system of the Town of Cokeville, whether within or without the Town limits without first obtaining permission to do so and paying the proper fee therefore as is hereinafter provided. </w:t>
      </w:r>
    </w:p>
    <w:p w14:paraId="7FD977AF" w14:textId="77777777" w:rsidR="00200A3C" w:rsidRDefault="00200A3C" w:rsidP="00200A3C">
      <w:pPr>
        <w:widowControl w:val="0"/>
        <w:autoSpaceDE w:val="0"/>
        <w:autoSpaceDN w:val="0"/>
        <w:adjustRightInd w:val="0"/>
        <w:ind w:firstLine="760"/>
        <w:jc w:val="both"/>
      </w:pPr>
      <w:r>
        <w:t>It shall be unlawful for any water user to use fixtures or any water service not covered by the water service permit for the premises and for which no water rent is paid. Any person, persons, partnership or corporation violating the provisions above set forth shall be required to pay for such additional water service used, the established rate therefore plus a penalty of ten percent thereof for the water or service used from the installation of such additional water fixtures or the beginning of such additional use to the time of discovery. In determining the date of the installation of such added fixtures or the beginning of such additional use, Town officials or employees may use such reliable information as they may be able to obtain from any source and the burden shall be upon the water user to disprove such date if any difference arises.</w:t>
      </w:r>
    </w:p>
    <w:p w14:paraId="54D17FDD" w14:textId="77777777" w:rsidR="00200A3C" w:rsidRDefault="00200A3C" w:rsidP="00200A3C">
      <w:pPr>
        <w:widowControl w:val="0"/>
        <w:autoSpaceDE w:val="0"/>
        <w:autoSpaceDN w:val="0"/>
        <w:adjustRightInd w:val="0"/>
        <w:ind w:firstLine="760"/>
        <w:jc w:val="both"/>
      </w:pPr>
      <w:r>
        <w:t>Upon failure of the water user to pay such additional charges with ten days from the mailing of written statement demanding such payment, the water supply may be shut off until such charges are paid in full and the violator or violators may be prosecuted, in addition, for violation of this Chapter.</w:t>
      </w:r>
    </w:p>
    <w:p w14:paraId="042334E7" w14:textId="77777777" w:rsidR="00200A3C" w:rsidRDefault="00200A3C" w:rsidP="00200A3C">
      <w:pPr>
        <w:widowControl w:val="0"/>
        <w:autoSpaceDE w:val="0"/>
        <w:autoSpaceDN w:val="0"/>
        <w:adjustRightInd w:val="0"/>
        <w:jc w:val="both"/>
      </w:pPr>
    </w:p>
    <w:p w14:paraId="55B13FCF" w14:textId="77777777" w:rsidR="00200A3C" w:rsidRDefault="00200A3C" w:rsidP="00200A3C">
      <w:pPr>
        <w:widowControl w:val="0"/>
        <w:autoSpaceDE w:val="0"/>
        <w:autoSpaceDN w:val="0"/>
        <w:adjustRightInd w:val="0"/>
        <w:jc w:val="both"/>
      </w:pPr>
      <w:r>
        <w:t>8-106.</w:t>
      </w:r>
      <w:r>
        <w:tab/>
        <w:t>PERMITS - DUTY OF TOWN CLERK. All water service permits shall be issued and signed by the Town Clerk under the seal of the Town and no person shall be permitted to use water from the Town distribution system until such water service permit has been properly issued. It shall be the duty of the Town Clerk to collect all water service charges and other charges provided for herein and penalties provided by this Chapter and to properly account therefore. The Town Clerk shall keep a full and complete record of all water service permits issued, including all of the information contained in said permits and the rates to be charged there under.</w:t>
      </w:r>
    </w:p>
    <w:p w14:paraId="0BE9C364" w14:textId="77777777" w:rsidR="00200A3C" w:rsidRDefault="00200A3C" w:rsidP="00200A3C">
      <w:pPr>
        <w:widowControl w:val="0"/>
        <w:autoSpaceDE w:val="0"/>
        <w:autoSpaceDN w:val="0"/>
        <w:adjustRightInd w:val="0"/>
        <w:ind w:firstLine="816"/>
        <w:jc w:val="both"/>
      </w:pPr>
      <w:r>
        <w:t>All costs and expenses incident to the installation and connection of the applicant’s water line into the water system of the Town of Cokeville shall be borne by the owner, including the cost to repair or replace the roadway surface.</w:t>
      </w:r>
    </w:p>
    <w:p w14:paraId="21F988FB" w14:textId="77777777" w:rsidR="00200A3C" w:rsidRDefault="00200A3C" w:rsidP="00200A3C">
      <w:pPr>
        <w:widowControl w:val="0"/>
        <w:autoSpaceDE w:val="0"/>
        <w:autoSpaceDN w:val="0"/>
        <w:adjustRightInd w:val="0"/>
        <w:jc w:val="both"/>
      </w:pPr>
    </w:p>
    <w:p w14:paraId="7D08BAC1" w14:textId="77777777" w:rsidR="00200A3C" w:rsidRPr="00EC76CF" w:rsidRDefault="00200A3C" w:rsidP="00200A3C">
      <w:pPr>
        <w:widowControl w:val="0"/>
        <w:autoSpaceDE w:val="0"/>
        <w:autoSpaceDN w:val="0"/>
        <w:adjustRightInd w:val="0"/>
        <w:spacing w:line="283" w:lineRule="exact"/>
        <w:ind w:left="1462" w:hanging="742"/>
        <w:jc w:val="both"/>
        <w:rPr>
          <w:lang w:bidi="he-IL"/>
        </w:rPr>
      </w:pPr>
      <w:r w:rsidRPr="00EC76CF">
        <w:rPr>
          <w:lang w:bidi="he-IL"/>
        </w:rPr>
        <w:t>8-107</w:t>
      </w:r>
      <w:r w:rsidRPr="00EC76CF">
        <w:rPr>
          <w:lang w:bidi="he-IL"/>
        </w:rPr>
        <w:tab/>
        <w:t xml:space="preserve">TAP FEE. A tap fee shall be charged for each new individual water service hook up to the Town of </w:t>
      </w:r>
      <w:smartTag w:uri="urn:schemas-microsoft-com:office:smarttags" w:element="City">
        <w:r w:rsidRPr="00EC76CF">
          <w:rPr>
            <w:lang w:bidi="he-IL"/>
          </w:rPr>
          <w:t>Cokeville</w:t>
        </w:r>
      </w:smartTag>
      <w:r w:rsidRPr="00EC76CF">
        <w:rPr>
          <w:lang w:bidi="he-IL"/>
        </w:rPr>
        <w:t xml:space="preserve">, </w:t>
      </w:r>
      <w:smartTag w:uri="urn:schemas-microsoft-com:office:smarttags" w:element="State">
        <w:smartTag w:uri="urn:schemas-microsoft-com:office:smarttags" w:element="place">
          <w:r w:rsidRPr="00EC76CF">
            <w:rPr>
              <w:lang w:bidi="he-IL"/>
            </w:rPr>
            <w:t>Wyoming</w:t>
          </w:r>
        </w:smartTag>
      </w:smartTag>
      <w:r w:rsidRPr="00EC76CF">
        <w:rPr>
          <w:lang w:bidi="he-IL"/>
        </w:rPr>
        <w:t xml:space="preserve"> water distribution system. All costs and expenses incident to the installation and connection of the applicant’s water line into the waterworks system of the Town of Cokeville shall be borne by the owner. The hook up fees are as follows:</w:t>
      </w:r>
    </w:p>
    <w:p w14:paraId="52F17972" w14:textId="77777777" w:rsidR="00200A3C" w:rsidRPr="00EC76CF" w:rsidRDefault="00200A3C" w:rsidP="00200A3C"/>
    <w:p w14:paraId="14CCE3A8" w14:textId="77777777" w:rsidR="00200A3C" w:rsidRPr="00EC76CF" w:rsidRDefault="00200A3C" w:rsidP="00200A3C">
      <w:pPr>
        <w:widowControl w:val="0"/>
        <w:autoSpaceDE w:val="0"/>
        <w:autoSpaceDN w:val="0"/>
        <w:adjustRightInd w:val="0"/>
        <w:spacing w:line="283" w:lineRule="exact"/>
        <w:ind w:left="720" w:hanging="720"/>
        <w:rPr>
          <w:lang w:bidi="he-IL"/>
        </w:rPr>
      </w:pPr>
      <w:r w:rsidRPr="00EC76CF">
        <w:rPr>
          <w:lang w:bidi="he-IL"/>
        </w:rPr>
        <w:t>(a)</w:t>
      </w:r>
      <w:r w:rsidRPr="00EC76CF">
        <w:rPr>
          <w:lang w:bidi="he-IL"/>
        </w:rPr>
        <w:tab/>
        <w:t xml:space="preserve">HOOK UP CHARGES </w:t>
      </w:r>
    </w:p>
    <w:p w14:paraId="13466453" w14:textId="77777777" w:rsidR="00200A3C" w:rsidRPr="00EC76CF" w:rsidRDefault="00200A3C" w:rsidP="00200A3C">
      <w:pPr>
        <w:widowControl w:val="0"/>
        <w:autoSpaceDE w:val="0"/>
        <w:autoSpaceDN w:val="0"/>
        <w:adjustRightInd w:val="0"/>
        <w:spacing w:line="283" w:lineRule="exact"/>
        <w:ind w:left="720" w:right="-843" w:hanging="1200"/>
        <w:rPr>
          <w:lang w:bidi="he-IL"/>
        </w:rPr>
      </w:pPr>
      <w:r w:rsidRPr="00EC76CF">
        <w:rPr>
          <w:lang w:bidi="he-IL"/>
        </w:rPr>
        <w:tab/>
        <w:t xml:space="preserve">(1) </w:t>
      </w:r>
      <w:r w:rsidRPr="00EC76CF">
        <w:rPr>
          <w:lang w:bidi="he-IL"/>
        </w:rPr>
        <w:tab/>
        <w:t>3/4 inch water service</w:t>
      </w:r>
      <w:r w:rsidRPr="00EC76CF">
        <w:rPr>
          <w:lang w:bidi="he-IL"/>
        </w:rPr>
        <w:tab/>
      </w:r>
      <w:r w:rsidRPr="00EC76CF">
        <w:rPr>
          <w:lang w:bidi="he-IL"/>
        </w:rPr>
        <w:tab/>
      </w:r>
      <w:r w:rsidRPr="00EC76CF">
        <w:rPr>
          <w:lang w:bidi="he-IL"/>
        </w:rPr>
        <w:tab/>
      </w:r>
      <w:r w:rsidRPr="00EC76CF">
        <w:rPr>
          <w:lang w:bidi="he-IL"/>
        </w:rPr>
        <w:tab/>
        <w:t>$ 600.00</w:t>
      </w:r>
      <w:r w:rsidRPr="00EC76CF">
        <w:rPr>
          <w:lang w:bidi="he-IL"/>
        </w:rPr>
        <w:tab/>
      </w:r>
    </w:p>
    <w:p w14:paraId="0E8371C9" w14:textId="77777777" w:rsidR="00200A3C" w:rsidRPr="00EC76CF" w:rsidRDefault="00200A3C" w:rsidP="00200A3C">
      <w:pPr>
        <w:widowControl w:val="0"/>
        <w:autoSpaceDE w:val="0"/>
        <w:autoSpaceDN w:val="0"/>
        <w:adjustRightInd w:val="0"/>
        <w:spacing w:line="283" w:lineRule="exact"/>
        <w:ind w:left="1462" w:hanging="742"/>
        <w:rPr>
          <w:lang w:bidi="he-IL"/>
        </w:rPr>
      </w:pPr>
      <w:r w:rsidRPr="00EC76CF">
        <w:rPr>
          <w:lang w:bidi="he-IL"/>
        </w:rPr>
        <w:t>(2)</w:t>
      </w:r>
      <w:r w:rsidRPr="00EC76CF">
        <w:rPr>
          <w:lang w:bidi="he-IL"/>
        </w:rPr>
        <w:tab/>
        <w:t>1 inch water service</w:t>
      </w:r>
      <w:r w:rsidRPr="00EC76CF">
        <w:rPr>
          <w:lang w:bidi="he-IL"/>
        </w:rPr>
        <w:tab/>
      </w:r>
      <w:r w:rsidRPr="00EC76CF">
        <w:rPr>
          <w:lang w:bidi="he-IL"/>
        </w:rPr>
        <w:tab/>
      </w:r>
      <w:r w:rsidRPr="00EC76CF">
        <w:rPr>
          <w:lang w:bidi="he-IL"/>
        </w:rPr>
        <w:tab/>
      </w:r>
      <w:r w:rsidRPr="00EC76CF">
        <w:rPr>
          <w:lang w:bidi="he-IL"/>
        </w:rPr>
        <w:tab/>
        <w:t xml:space="preserve">   900.00</w:t>
      </w:r>
    </w:p>
    <w:p w14:paraId="63B0F73F" w14:textId="77777777" w:rsidR="00200A3C" w:rsidRPr="00EC76CF" w:rsidRDefault="00200A3C" w:rsidP="00200A3C">
      <w:pPr>
        <w:widowControl w:val="0"/>
        <w:autoSpaceDE w:val="0"/>
        <w:autoSpaceDN w:val="0"/>
        <w:adjustRightInd w:val="0"/>
        <w:spacing w:line="283" w:lineRule="exact"/>
        <w:ind w:left="1462" w:hanging="742"/>
        <w:rPr>
          <w:lang w:bidi="he-IL"/>
        </w:rPr>
      </w:pPr>
      <w:r w:rsidRPr="00EC76CF">
        <w:rPr>
          <w:lang w:bidi="he-IL"/>
        </w:rPr>
        <w:t>(3)</w:t>
      </w:r>
      <w:r w:rsidRPr="00EC76CF">
        <w:rPr>
          <w:lang w:bidi="he-IL"/>
        </w:rPr>
        <w:tab/>
        <w:t>1 1/4 inch water service</w:t>
      </w:r>
      <w:r w:rsidRPr="00EC76CF">
        <w:rPr>
          <w:lang w:bidi="he-IL"/>
        </w:rPr>
        <w:tab/>
      </w:r>
      <w:r w:rsidRPr="00EC76CF">
        <w:rPr>
          <w:lang w:bidi="he-IL"/>
        </w:rPr>
        <w:tab/>
      </w:r>
      <w:r w:rsidRPr="00EC76CF">
        <w:rPr>
          <w:lang w:bidi="he-IL"/>
        </w:rPr>
        <w:tab/>
        <w:t>1,075.00</w:t>
      </w:r>
    </w:p>
    <w:p w14:paraId="170A13D1" w14:textId="77777777" w:rsidR="00200A3C" w:rsidRPr="00EC76CF" w:rsidRDefault="00200A3C" w:rsidP="00200A3C">
      <w:pPr>
        <w:widowControl w:val="0"/>
        <w:autoSpaceDE w:val="0"/>
        <w:autoSpaceDN w:val="0"/>
        <w:adjustRightInd w:val="0"/>
        <w:spacing w:line="283" w:lineRule="exact"/>
        <w:ind w:left="1462" w:hanging="742"/>
        <w:rPr>
          <w:lang w:bidi="he-IL"/>
        </w:rPr>
      </w:pPr>
      <w:r w:rsidRPr="00EC76CF">
        <w:rPr>
          <w:lang w:bidi="he-IL"/>
        </w:rPr>
        <w:t>(4)</w:t>
      </w:r>
      <w:r w:rsidRPr="00EC76CF">
        <w:rPr>
          <w:lang w:bidi="he-IL"/>
        </w:rPr>
        <w:tab/>
        <w:t>1 1/2 inch water service</w:t>
      </w:r>
      <w:r w:rsidRPr="00EC76CF">
        <w:rPr>
          <w:lang w:bidi="he-IL"/>
        </w:rPr>
        <w:tab/>
      </w:r>
      <w:r w:rsidRPr="00EC76CF">
        <w:rPr>
          <w:lang w:bidi="he-IL"/>
        </w:rPr>
        <w:tab/>
      </w:r>
      <w:r w:rsidRPr="00EC76CF">
        <w:rPr>
          <w:lang w:bidi="he-IL"/>
        </w:rPr>
        <w:tab/>
        <w:t>1,275.00</w:t>
      </w:r>
    </w:p>
    <w:p w14:paraId="78A6E9ED" w14:textId="77777777" w:rsidR="00200A3C" w:rsidRPr="00EC76CF" w:rsidRDefault="00200A3C" w:rsidP="00200A3C">
      <w:pPr>
        <w:widowControl w:val="0"/>
        <w:autoSpaceDE w:val="0"/>
        <w:autoSpaceDN w:val="0"/>
        <w:adjustRightInd w:val="0"/>
        <w:spacing w:line="283" w:lineRule="exact"/>
        <w:ind w:left="1462" w:hanging="742"/>
        <w:rPr>
          <w:lang w:bidi="he-IL"/>
        </w:rPr>
      </w:pPr>
      <w:r w:rsidRPr="00EC76CF">
        <w:rPr>
          <w:lang w:bidi="he-IL"/>
        </w:rPr>
        <w:lastRenderedPageBreak/>
        <w:t>(5)</w:t>
      </w:r>
      <w:r w:rsidRPr="00EC76CF">
        <w:rPr>
          <w:lang w:bidi="he-IL"/>
        </w:rPr>
        <w:tab/>
        <w:t>2 inch water service</w:t>
      </w:r>
      <w:r w:rsidRPr="00EC76CF">
        <w:rPr>
          <w:lang w:bidi="he-IL"/>
        </w:rPr>
        <w:tab/>
      </w:r>
      <w:r w:rsidRPr="00EC76CF">
        <w:rPr>
          <w:lang w:bidi="he-IL"/>
        </w:rPr>
        <w:tab/>
      </w:r>
      <w:r w:rsidRPr="00EC76CF">
        <w:rPr>
          <w:lang w:bidi="he-IL"/>
        </w:rPr>
        <w:tab/>
      </w:r>
      <w:r w:rsidRPr="00EC76CF">
        <w:rPr>
          <w:lang w:bidi="he-IL"/>
        </w:rPr>
        <w:tab/>
        <w:t>1,800.00</w:t>
      </w:r>
    </w:p>
    <w:p w14:paraId="3669215C" w14:textId="77777777" w:rsidR="00200A3C" w:rsidRPr="00EC76CF" w:rsidRDefault="00200A3C" w:rsidP="00200A3C">
      <w:pPr>
        <w:widowControl w:val="0"/>
        <w:autoSpaceDE w:val="0"/>
        <w:autoSpaceDN w:val="0"/>
        <w:adjustRightInd w:val="0"/>
        <w:spacing w:line="283" w:lineRule="exact"/>
        <w:ind w:left="1462" w:hanging="742"/>
        <w:rPr>
          <w:lang w:bidi="he-IL"/>
        </w:rPr>
      </w:pPr>
      <w:r w:rsidRPr="00EC76CF">
        <w:rPr>
          <w:lang w:bidi="he-IL"/>
        </w:rPr>
        <w:t>(6)</w:t>
      </w:r>
      <w:r w:rsidRPr="00EC76CF">
        <w:rPr>
          <w:lang w:bidi="he-IL"/>
        </w:rPr>
        <w:tab/>
        <w:t>2 1/2 inch water service</w:t>
      </w:r>
      <w:r w:rsidRPr="00EC76CF">
        <w:rPr>
          <w:lang w:bidi="he-IL"/>
        </w:rPr>
        <w:tab/>
      </w:r>
      <w:r w:rsidRPr="00EC76CF">
        <w:rPr>
          <w:lang w:bidi="he-IL"/>
        </w:rPr>
        <w:tab/>
      </w:r>
      <w:r w:rsidRPr="00EC76CF">
        <w:rPr>
          <w:lang w:bidi="he-IL"/>
        </w:rPr>
        <w:tab/>
        <w:t>2,475.00</w:t>
      </w:r>
    </w:p>
    <w:p w14:paraId="7A318E6D" w14:textId="77777777" w:rsidR="00200A3C" w:rsidRPr="00EC76CF" w:rsidRDefault="00200A3C" w:rsidP="00200A3C">
      <w:pPr>
        <w:widowControl w:val="0"/>
        <w:autoSpaceDE w:val="0"/>
        <w:autoSpaceDN w:val="0"/>
        <w:adjustRightInd w:val="0"/>
        <w:spacing w:line="283" w:lineRule="exact"/>
        <w:ind w:left="1462" w:hanging="742"/>
        <w:rPr>
          <w:lang w:bidi="he-IL"/>
        </w:rPr>
      </w:pPr>
      <w:r w:rsidRPr="00EC76CF">
        <w:rPr>
          <w:lang w:bidi="he-IL"/>
        </w:rPr>
        <w:t>(7)</w:t>
      </w:r>
      <w:r w:rsidRPr="00EC76CF">
        <w:rPr>
          <w:lang w:bidi="he-IL"/>
        </w:rPr>
        <w:tab/>
        <w:t>3 inch water service</w:t>
      </w:r>
      <w:r w:rsidRPr="00EC76CF">
        <w:rPr>
          <w:lang w:bidi="he-IL"/>
        </w:rPr>
        <w:tab/>
      </w:r>
      <w:r w:rsidRPr="00EC76CF">
        <w:rPr>
          <w:lang w:bidi="he-IL"/>
        </w:rPr>
        <w:tab/>
      </w:r>
      <w:r w:rsidRPr="00EC76CF">
        <w:rPr>
          <w:lang w:bidi="he-IL"/>
        </w:rPr>
        <w:tab/>
      </w:r>
      <w:r w:rsidRPr="00EC76CF">
        <w:rPr>
          <w:lang w:bidi="he-IL"/>
        </w:rPr>
        <w:tab/>
        <w:t>3,100.00</w:t>
      </w:r>
    </w:p>
    <w:p w14:paraId="5A31DACA" w14:textId="77777777" w:rsidR="00200A3C" w:rsidRDefault="00200A3C" w:rsidP="00200A3C">
      <w:pPr>
        <w:widowControl w:val="0"/>
        <w:autoSpaceDE w:val="0"/>
        <w:autoSpaceDN w:val="0"/>
        <w:adjustRightInd w:val="0"/>
        <w:spacing w:line="283" w:lineRule="exact"/>
        <w:ind w:left="1462" w:hanging="742"/>
        <w:rPr>
          <w:lang w:bidi="he-IL"/>
        </w:rPr>
      </w:pPr>
      <w:r w:rsidRPr="00EC76CF">
        <w:rPr>
          <w:lang w:bidi="he-IL"/>
        </w:rPr>
        <w:t>(8)</w:t>
      </w:r>
      <w:r w:rsidRPr="00EC76CF">
        <w:rPr>
          <w:lang w:bidi="he-IL"/>
        </w:rPr>
        <w:tab/>
        <w:t>4 inch water service</w:t>
      </w:r>
      <w:r w:rsidRPr="00EC76CF">
        <w:rPr>
          <w:lang w:bidi="he-IL"/>
        </w:rPr>
        <w:tab/>
      </w:r>
      <w:r w:rsidRPr="00EC76CF">
        <w:rPr>
          <w:lang w:bidi="he-IL"/>
        </w:rPr>
        <w:tab/>
      </w:r>
      <w:r w:rsidRPr="00EC76CF">
        <w:rPr>
          <w:lang w:bidi="he-IL"/>
        </w:rPr>
        <w:tab/>
      </w:r>
      <w:r w:rsidRPr="00EC76CF">
        <w:rPr>
          <w:lang w:bidi="he-IL"/>
        </w:rPr>
        <w:tab/>
        <w:t>5,000.00</w:t>
      </w:r>
    </w:p>
    <w:p w14:paraId="45A36680" w14:textId="77777777" w:rsidR="00200A3C" w:rsidRDefault="00200A3C" w:rsidP="00200A3C">
      <w:pPr>
        <w:widowControl w:val="0"/>
        <w:autoSpaceDE w:val="0"/>
        <w:autoSpaceDN w:val="0"/>
        <w:adjustRightInd w:val="0"/>
        <w:spacing w:line="283" w:lineRule="exact"/>
        <w:ind w:left="1462" w:hanging="742"/>
        <w:rPr>
          <w:lang w:bidi="he-IL"/>
        </w:rPr>
      </w:pPr>
    </w:p>
    <w:p w14:paraId="28A024A7" w14:textId="77777777" w:rsidR="00200A3C" w:rsidRPr="00EC76CF" w:rsidRDefault="00200A3C" w:rsidP="00200A3C">
      <w:pPr>
        <w:widowControl w:val="0"/>
        <w:autoSpaceDE w:val="0"/>
        <w:autoSpaceDN w:val="0"/>
        <w:adjustRightInd w:val="0"/>
        <w:spacing w:line="283" w:lineRule="exact"/>
        <w:ind w:left="1462" w:hanging="742"/>
        <w:rPr>
          <w:lang w:bidi="he-IL"/>
        </w:rPr>
      </w:pPr>
      <w:r w:rsidRPr="00EC76CF">
        <w:rPr>
          <w:lang w:bidi="he-IL"/>
        </w:rPr>
        <w:tab/>
        <w:t>For larger sizes the charge shall be set by Resolution of the Town Council.</w:t>
      </w:r>
    </w:p>
    <w:p w14:paraId="22AAE094" w14:textId="77777777" w:rsidR="00200A3C" w:rsidRDefault="00200A3C" w:rsidP="00200A3C">
      <w:pPr>
        <w:pStyle w:val="Header"/>
        <w:widowControl w:val="0"/>
        <w:tabs>
          <w:tab w:val="clear" w:pos="4320"/>
          <w:tab w:val="clear" w:pos="8640"/>
        </w:tabs>
        <w:autoSpaceDE w:val="0"/>
        <w:autoSpaceDN w:val="0"/>
        <w:adjustRightInd w:val="0"/>
        <w:jc w:val="both"/>
      </w:pPr>
    </w:p>
    <w:p w14:paraId="1076534D" w14:textId="77777777" w:rsidR="00200A3C" w:rsidRPr="007F60DD" w:rsidRDefault="00200A3C" w:rsidP="00200A3C">
      <w:pPr>
        <w:jc w:val="both"/>
      </w:pPr>
      <w:r w:rsidRPr="007F60DD">
        <w:t>8-108.</w:t>
      </w:r>
      <w:r w:rsidRPr="007F60DD">
        <w:tab/>
        <w:t xml:space="preserve">Water users shall be charged the rates hereinafter set out for water services; provided, however the “flat rate” basis shall apply until such time as water meters are installed in all residential buildings; thereafter, the town of Cokeville, at its discretion </w:t>
      </w:r>
      <w:r w:rsidRPr="009B6EF2">
        <w:rPr>
          <w:b/>
        </w:rPr>
        <w:t>may</w:t>
      </w:r>
      <w:r w:rsidRPr="007F60DD">
        <w:t xml:space="preserve"> apply “metered rates” as the Town of Cokeville deems necessary.  Nothing in this section shall prohibit the Town of Cokeville from charging commercial or other users who use large amounts of water “metered rates” as the Town of Cokeville deems necessary.</w:t>
      </w:r>
    </w:p>
    <w:p w14:paraId="26667A08" w14:textId="77777777" w:rsidR="00200A3C" w:rsidRPr="007F60DD" w:rsidRDefault="00200A3C" w:rsidP="00200A3C"/>
    <w:p w14:paraId="44643C34" w14:textId="77777777" w:rsidR="00200A3C" w:rsidRPr="007F60DD" w:rsidRDefault="00200A3C" w:rsidP="00200A3C">
      <w:pPr>
        <w:pStyle w:val="ListParagraph"/>
        <w:numPr>
          <w:ilvl w:val="0"/>
          <w:numId w:val="1"/>
        </w:numPr>
      </w:pPr>
      <w:r w:rsidRPr="007F60DD">
        <w:tab/>
        <w:t xml:space="preserve">FLAT RATES FOR RESIDENTIAL DWELLINGS </w:t>
      </w:r>
    </w:p>
    <w:p w14:paraId="546672AD" w14:textId="77777777" w:rsidR="00200A3C" w:rsidRPr="007F60DD" w:rsidRDefault="00200A3C" w:rsidP="00200A3C">
      <w:pPr>
        <w:pStyle w:val="ListParagraph"/>
        <w:numPr>
          <w:ilvl w:val="0"/>
          <w:numId w:val="2"/>
        </w:numPr>
      </w:pPr>
      <w:r w:rsidRPr="007F60DD">
        <w:tab/>
        <w:t>Each one-family dwelling with ¾” line</w:t>
      </w:r>
      <w:r w:rsidRPr="007F60DD">
        <w:tab/>
      </w:r>
      <w:r w:rsidRPr="007F60DD">
        <w:tab/>
      </w:r>
      <w:r w:rsidRPr="007F60DD">
        <w:tab/>
      </w:r>
      <w:r w:rsidRPr="007F60DD">
        <w:tab/>
        <w:t>$</w:t>
      </w:r>
      <w:r>
        <w:t>40</w:t>
      </w:r>
      <w:r w:rsidRPr="007F60DD">
        <w:t>.00</w:t>
      </w:r>
    </w:p>
    <w:p w14:paraId="794A443D" w14:textId="77777777" w:rsidR="00200A3C" w:rsidRPr="000B12BD" w:rsidRDefault="00200A3C" w:rsidP="00200A3C">
      <w:pPr>
        <w:pStyle w:val="ListParagraph"/>
        <w:numPr>
          <w:ilvl w:val="0"/>
          <w:numId w:val="2"/>
        </w:numPr>
      </w:pPr>
      <w:r w:rsidRPr="007F60DD">
        <w:tab/>
        <w:t>Outside city limits</w:t>
      </w:r>
      <w:r>
        <w:t xml:space="preserve"> </w:t>
      </w:r>
      <w:r w:rsidRPr="000B12BD">
        <w:rPr>
          <w:b/>
        </w:rPr>
        <w:t xml:space="preserve">– </w:t>
      </w:r>
      <w:r w:rsidRPr="00BA6CBE">
        <w:t>¾” line</w:t>
      </w:r>
      <w:r w:rsidRPr="00BA6CBE">
        <w:tab/>
      </w:r>
      <w:r w:rsidRPr="007F60DD">
        <w:tab/>
      </w:r>
      <w:r w:rsidRPr="007F60DD">
        <w:tab/>
      </w:r>
      <w:r w:rsidRPr="007F60DD">
        <w:tab/>
      </w:r>
      <w:r w:rsidRPr="007F60DD">
        <w:tab/>
        <w:t xml:space="preserve">  </w:t>
      </w:r>
      <w:r>
        <w:tab/>
        <w:t xml:space="preserve"> $5</w:t>
      </w:r>
      <w:r w:rsidRPr="00D04841">
        <w:t>5.00</w:t>
      </w:r>
    </w:p>
    <w:p w14:paraId="3128DFDB" w14:textId="77777777" w:rsidR="00200A3C" w:rsidRPr="007F60DD" w:rsidRDefault="00200A3C" w:rsidP="00200A3C">
      <w:pPr>
        <w:pStyle w:val="ListParagraph"/>
        <w:ind w:left="1800"/>
      </w:pPr>
      <w:r w:rsidRPr="007F60DD">
        <w:tab/>
      </w:r>
    </w:p>
    <w:p w14:paraId="0820AC9A" w14:textId="77777777" w:rsidR="00200A3C" w:rsidRPr="007F60DD" w:rsidRDefault="00200A3C" w:rsidP="00200A3C">
      <w:pPr>
        <w:pStyle w:val="ListParagraph"/>
        <w:numPr>
          <w:ilvl w:val="0"/>
          <w:numId w:val="1"/>
        </w:numPr>
      </w:pPr>
      <w:r w:rsidRPr="007F60DD">
        <w:tab/>
        <w:t>FLAT RATES FOR OTHER USES:  INDEPENDENT OF SERVICE SIZE.</w:t>
      </w:r>
    </w:p>
    <w:p w14:paraId="688A53D4" w14:textId="77777777" w:rsidR="00200A3C" w:rsidRPr="007F60DD" w:rsidRDefault="00200A3C" w:rsidP="00200A3C">
      <w:pPr>
        <w:pStyle w:val="ListParagraph"/>
        <w:numPr>
          <w:ilvl w:val="0"/>
          <w:numId w:val="3"/>
        </w:numPr>
      </w:pPr>
      <w:r w:rsidRPr="007F60DD">
        <w:tab/>
        <w:t>Laundries and Laundromats, per machine</w:t>
      </w:r>
      <w:r w:rsidRPr="007F60DD">
        <w:tab/>
      </w:r>
      <w:r w:rsidRPr="007F60DD">
        <w:tab/>
      </w:r>
      <w:r w:rsidRPr="007F60DD">
        <w:tab/>
        <w:t xml:space="preserve">    </w:t>
      </w:r>
      <w:r>
        <w:tab/>
      </w:r>
      <w:r w:rsidRPr="008E5C8C">
        <w:t xml:space="preserve">  </w:t>
      </w:r>
      <w:r>
        <w:t>$18</w:t>
      </w:r>
      <w:r w:rsidRPr="008E5C8C">
        <w:t>.00</w:t>
      </w:r>
    </w:p>
    <w:p w14:paraId="1DBEDB96" w14:textId="77777777" w:rsidR="00200A3C" w:rsidRDefault="00200A3C" w:rsidP="00200A3C">
      <w:pPr>
        <w:pStyle w:val="ListParagraph"/>
        <w:numPr>
          <w:ilvl w:val="0"/>
          <w:numId w:val="3"/>
        </w:numPr>
      </w:pPr>
      <w:r w:rsidRPr="007F60DD">
        <w:tab/>
        <w:t>Travel Trailer Courts (per unit)</w:t>
      </w:r>
      <w:r w:rsidRPr="007F60DD">
        <w:tab/>
      </w:r>
      <w:r w:rsidRPr="007F60DD">
        <w:tab/>
      </w:r>
      <w:r w:rsidRPr="007F60DD">
        <w:tab/>
      </w:r>
      <w:r w:rsidRPr="007F60DD">
        <w:tab/>
      </w:r>
      <w:r w:rsidRPr="007F60DD">
        <w:tab/>
        <w:t xml:space="preserve"> </w:t>
      </w:r>
      <w:r>
        <w:t>$</w:t>
      </w:r>
      <w:r w:rsidRPr="007F60DD">
        <w:t xml:space="preserve"> </w:t>
      </w:r>
      <w:r>
        <w:t>22</w:t>
      </w:r>
      <w:r w:rsidRPr="007F60DD">
        <w:t>.00</w:t>
      </w:r>
    </w:p>
    <w:p w14:paraId="3DFACEBA" w14:textId="77777777" w:rsidR="00200A3C" w:rsidRPr="007F60DD" w:rsidRDefault="00200A3C" w:rsidP="00200A3C">
      <w:pPr>
        <w:pStyle w:val="ListParagraph"/>
        <w:ind w:left="1800"/>
      </w:pPr>
      <w:r w:rsidRPr="007F60DD">
        <w:t xml:space="preserve"> </w:t>
      </w:r>
    </w:p>
    <w:p w14:paraId="59D9891D" w14:textId="77777777" w:rsidR="00200A3C" w:rsidRDefault="00200A3C" w:rsidP="00200A3C">
      <w:r w:rsidRPr="007F60DD">
        <w:tab/>
      </w:r>
      <w:r>
        <w:t xml:space="preserve">   (c)</w:t>
      </w:r>
      <w:r w:rsidRPr="007F60DD">
        <w:tab/>
        <w:t xml:space="preserve">FLAT RATES FOR OTHER USES (including residential uses); dependent upon service </w:t>
      </w:r>
      <w:r>
        <w:tab/>
      </w:r>
      <w:r>
        <w:tab/>
      </w:r>
      <w:r>
        <w:tab/>
      </w:r>
      <w:r w:rsidRPr="007F60DD">
        <w:t xml:space="preserve">size.  </w:t>
      </w:r>
    </w:p>
    <w:p w14:paraId="096E0BAF" w14:textId="77777777" w:rsidR="00200A3C" w:rsidRPr="00BA6CBE" w:rsidRDefault="00200A3C" w:rsidP="00200A3C">
      <w:r>
        <w:tab/>
      </w:r>
      <w:r w:rsidRPr="007F60DD">
        <w:tab/>
      </w:r>
      <w:r w:rsidRPr="00BA6CBE">
        <w:t>(1)</w:t>
      </w:r>
      <w:r w:rsidRPr="00BA6CBE">
        <w:tab/>
        <w:t>¾ INCH  WATER SERVICE</w:t>
      </w:r>
      <w:r w:rsidRPr="00BA6CBE">
        <w:tab/>
      </w:r>
      <w:r w:rsidRPr="00BA6CBE">
        <w:tab/>
      </w:r>
      <w:r w:rsidRPr="00BA6CBE">
        <w:tab/>
      </w:r>
      <w:r w:rsidRPr="00BA6CBE">
        <w:tab/>
      </w:r>
      <w:r w:rsidRPr="00BA6CBE">
        <w:tab/>
        <w:t>$</w:t>
      </w:r>
      <w:r>
        <w:t>40</w:t>
      </w:r>
      <w:r w:rsidRPr="00BA6CBE">
        <w:t>.00</w:t>
      </w:r>
    </w:p>
    <w:p w14:paraId="5DC2EC7F" w14:textId="77777777" w:rsidR="00200A3C" w:rsidRPr="00BA6CBE" w:rsidRDefault="00200A3C" w:rsidP="00200A3C">
      <w:pPr>
        <w:pStyle w:val="ListParagraph"/>
        <w:ind w:left="1440"/>
      </w:pPr>
      <w:r w:rsidRPr="00BA6CBE">
        <w:t>(2)</w:t>
      </w:r>
      <w:r w:rsidRPr="00BA6CBE">
        <w:tab/>
        <w:t>1 INCH WATER SERVICE</w:t>
      </w:r>
      <w:r w:rsidRPr="00BA6CBE">
        <w:tab/>
      </w:r>
      <w:r w:rsidRPr="00BA6CBE">
        <w:tab/>
      </w:r>
      <w:r w:rsidRPr="00BA6CBE">
        <w:tab/>
      </w:r>
      <w:r w:rsidRPr="00BA6CBE">
        <w:tab/>
      </w:r>
      <w:r w:rsidRPr="00BA6CBE">
        <w:tab/>
        <w:t xml:space="preserve"> </w:t>
      </w:r>
      <w:r>
        <w:t>$</w:t>
      </w:r>
      <w:r w:rsidRPr="00BA6CBE">
        <w:t xml:space="preserve"> </w:t>
      </w:r>
      <w:r>
        <w:t>55</w:t>
      </w:r>
      <w:r w:rsidRPr="00BA6CBE">
        <w:t>.00</w:t>
      </w:r>
    </w:p>
    <w:p w14:paraId="19F7BF9F" w14:textId="77777777" w:rsidR="00200A3C" w:rsidRPr="00BA6CBE" w:rsidRDefault="00200A3C" w:rsidP="00200A3C">
      <w:pPr>
        <w:pStyle w:val="ListParagraph"/>
        <w:numPr>
          <w:ilvl w:val="0"/>
          <w:numId w:val="2"/>
        </w:numPr>
      </w:pPr>
      <w:r w:rsidRPr="00BA6CBE">
        <w:tab/>
        <w:t>1/1/4 INCH WATER SERVICE</w:t>
      </w:r>
      <w:r w:rsidRPr="00BA6CBE">
        <w:tab/>
      </w:r>
      <w:r w:rsidRPr="00BA6CBE">
        <w:tab/>
      </w:r>
      <w:r w:rsidRPr="00BA6CBE">
        <w:tab/>
      </w:r>
      <w:r w:rsidRPr="00BA6CBE">
        <w:tab/>
        <w:t xml:space="preserve">  </w:t>
      </w:r>
      <w:r>
        <w:t>$6</w:t>
      </w:r>
      <w:r w:rsidRPr="00BA6CBE">
        <w:t>5.00</w:t>
      </w:r>
    </w:p>
    <w:p w14:paraId="507EF76D" w14:textId="77777777" w:rsidR="00200A3C" w:rsidRPr="00BA6CBE" w:rsidRDefault="00200A3C" w:rsidP="00200A3C">
      <w:pPr>
        <w:pStyle w:val="ListParagraph"/>
        <w:numPr>
          <w:ilvl w:val="0"/>
          <w:numId w:val="2"/>
        </w:numPr>
      </w:pPr>
      <w:r w:rsidRPr="00BA6CBE">
        <w:tab/>
        <w:t>1/1/2 INCH WATER SERVICE</w:t>
      </w:r>
      <w:r w:rsidRPr="00BA6CBE">
        <w:tab/>
      </w:r>
      <w:r w:rsidRPr="00BA6CBE">
        <w:tab/>
      </w:r>
      <w:r w:rsidRPr="00BA6CBE">
        <w:tab/>
      </w:r>
      <w:r w:rsidRPr="00BA6CBE">
        <w:tab/>
        <w:t xml:space="preserve">  </w:t>
      </w:r>
      <w:r>
        <w:t>$7</w:t>
      </w:r>
      <w:r w:rsidRPr="00BA6CBE">
        <w:t>5.00</w:t>
      </w:r>
    </w:p>
    <w:p w14:paraId="31E6E112" w14:textId="77777777" w:rsidR="00200A3C" w:rsidRPr="00BA6CBE" w:rsidRDefault="00200A3C" w:rsidP="00200A3C">
      <w:pPr>
        <w:pStyle w:val="ListParagraph"/>
        <w:numPr>
          <w:ilvl w:val="0"/>
          <w:numId w:val="2"/>
        </w:numPr>
      </w:pPr>
      <w:r w:rsidRPr="00BA6CBE">
        <w:tab/>
        <w:t>2 INCH WATER SERVICE</w:t>
      </w:r>
      <w:r w:rsidRPr="00BA6CBE">
        <w:tab/>
      </w:r>
      <w:r w:rsidRPr="00BA6CBE">
        <w:tab/>
      </w:r>
      <w:r w:rsidRPr="00BA6CBE">
        <w:tab/>
      </w:r>
      <w:r w:rsidRPr="00BA6CBE">
        <w:tab/>
      </w:r>
      <w:r w:rsidRPr="00BA6CBE">
        <w:tab/>
        <w:t xml:space="preserve"> </w:t>
      </w:r>
      <w:r>
        <w:t>$</w:t>
      </w:r>
      <w:r w:rsidRPr="00BA6CBE">
        <w:t xml:space="preserve"> </w:t>
      </w:r>
      <w:r>
        <w:t>105</w:t>
      </w:r>
      <w:r w:rsidRPr="00BA6CBE">
        <w:t>.00</w:t>
      </w:r>
    </w:p>
    <w:p w14:paraId="01554C87" w14:textId="77777777" w:rsidR="00200A3C" w:rsidRPr="00BA6CBE" w:rsidRDefault="00200A3C" w:rsidP="00200A3C">
      <w:pPr>
        <w:pStyle w:val="ListParagraph"/>
        <w:numPr>
          <w:ilvl w:val="0"/>
          <w:numId w:val="2"/>
        </w:numPr>
      </w:pPr>
      <w:r w:rsidRPr="00BA6CBE">
        <w:tab/>
        <w:t>2 ½ INCH WATER SERVICE</w:t>
      </w:r>
      <w:r w:rsidRPr="00BA6CBE">
        <w:tab/>
      </w:r>
      <w:r w:rsidRPr="00BA6CBE">
        <w:tab/>
      </w:r>
      <w:r w:rsidRPr="00BA6CBE">
        <w:tab/>
      </w:r>
      <w:r w:rsidRPr="00BA6CBE">
        <w:tab/>
      </w:r>
      <w:r>
        <w:t>$</w:t>
      </w:r>
      <w:r w:rsidRPr="00BA6CBE">
        <w:t>1</w:t>
      </w:r>
      <w:r>
        <w:t>3</w:t>
      </w:r>
      <w:r w:rsidRPr="00BA6CBE">
        <w:t>5.00</w:t>
      </w:r>
    </w:p>
    <w:p w14:paraId="40659A7B" w14:textId="77777777" w:rsidR="00200A3C" w:rsidRPr="00BA6CBE" w:rsidRDefault="00200A3C" w:rsidP="00200A3C">
      <w:pPr>
        <w:pStyle w:val="ListParagraph"/>
        <w:numPr>
          <w:ilvl w:val="0"/>
          <w:numId w:val="2"/>
        </w:numPr>
      </w:pPr>
      <w:r w:rsidRPr="00BA6CBE">
        <w:tab/>
        <w:t>3 INCH WATER SERVICE</w:t>
      </w:r>
      <w:r w:rsidRPr="00BA6CBE">
        <w:tab/>
      </w:r>
      <w:r w:rsidRPr="00BA6CBE">
        <w:tab/>
      </w:r>
      <w:r w:rsidRPr="00BA6CBE">
        <w:tab/>
      </w:r>
      <w:r w:rsidRPr="00BA6CBE">
        <w:tab/>
      </w:r>
      <w:r w:rsidRPr="00BA6CBE">
        <w:tab/>
      </w:r>
      <w:r>
        <w:t>$</w:t>
      </w:r>
      <w:r w:rsidRPr="00BA6CBE">
        <w:t>1</w:t>
      </w:r>
      <w:r>
        <w:t>75</w:t>
      </w:r>
      <w:r w:rsidRPr="00BA6CBE">
        <w:t>.00</w:t>
      </w:r>
    </w:p>
    <w:p w14:paraId="14E42672" w14:textId="77777777" w:rsidR="00200A3C" w:rsidRPr="00BA6CBE" w:rsidRDefault="00200A3C" w:rsidP="00200A3C">
      <w:pPr>
        <w:pStyle w:val="ListParagraph"/>
        <w:numPr>
          <w:ilvl w:val="0"/>
          <w:numId w:val="2"/>
        </w:numPr>
      </w:pPr>
      <w:r w:rsidRPr="00BA6CBE">
        <w:tab/>
        <w:t>4 INCH WATER SERVICE</w:t>
      </w:r>
      <w:r w:rsidRPr="00BA6CBE">
        <w:tab/>
      </w:r>
      <w:r w:rsidRPr="00BA6CBE">
        <w:tab/>
      </w:r>
      <w:r w:rsidRPr="00BA6CBE">
        <w:tab/>
      </w:r>
      <w:r w:rsidRPr="00BA6CBE">
        <w:tab/>
      </w:r>
      <w:r w:rsidRPr="00BA6CBE">
        <w:tab/>
      </w:r>
      <w:r>
        <w:t>$</w:t>
      </w:r>
      <w:r w:rsidRPr="00BA6CBE">
        <w:t>2</w:t>
      </w:r>
      <w:r>
        <w:t>80</w:t>
      </w:r>
      <w:r w:rsidRPr="00BA6CBE">
        <w:t>.00</w:t>
      </w:r>
    </w:p>
    <w:p w14:paraId="0FA3A67A" w14:textId="77777777" w:rsidR="00200A3C" w:rsidRPr="00BA6CBE" w:rsidRDefault="00200A3C" w:rsidP="00200A3C">
      <w:pPr>
        <w:pStyle w:val="ListParagraph"/>
        <w:numPr>
          <w:ilvl w:val="0"/>
          <w:numId w:val="2"/>
        </w:numPr>
      </w:pPr>
      <w:r w:rsidRPr="00BA6CBE">
        <w:tab/>
        <w:t>5 INCH WATER SERVICE</w:t>
      </w:r>
      <w:r w:rsidRPr="00BA6CBE">
        <w:tab/>
      </w:r>
      <w:r w:rsidRPr="00BA6CBE">
        <w:tab/>
      </w:r>
      <w:r w:rsidRPr="00BA6CBE">
        <w:tab/>
      </w:r>
      <w:r w:rsidRPr="00BA6CBE">
        <w:tab/>
      </w:r>
      <w:r w:rsidRPr="00BA6CBE">
        <w:tab/>
      </w:r>
      <w:r>
        <w:t>$430</w:t>
      </w:r>
      <w:r w:rsidRPr="00BA6CBE">
        <w:t>.00</w:t>
      </w:r>
    </w:p>
    <w:p w14:paraId="14365F9A" w14:textId="77777777" w:rsidR="00200A3C" w:rsidRPr="00BA6CBE" w:rsidRDefault="00200A3C" w:rsidP="00200A3C">
      <w:pPr>
        <w:pStyle w:val="ListParagraph"/>
        <w:numPr>
          <w:ilvl w:val="0"/>
          <w:numId w:val="2"/>
        </w:numPr>
      </w:pPr>
      <w:r w:rsidRPr="00BA6CBE">
        <w:t>6 INCH WATER SERVICE</w:t>
      </w:r>
      <w:r w:rsidRPr="00BA6CBE">
        <w:tab/>
      </w:r>
      <w:r w:rsidRPr="00BA6CBE">
        <w:tab/>
      </w:r>
      <w:r w:rsidRPr="00BA6CBE">
        <w:tab/>
      </w:r>
      <w:r w:rsidRPr="00BA6CBE">
        <w:tab/>
      </w:r>
      <w:r w:rsidRPr="00BA6CBE">
        <w:tab/>
      </w:r>
      <w:r>
        <w:t>$520</w:t>
      </w:r>
      <w:r w:rsidRPr="00BA6CBE">
        <w:t>.00</w:t>
      </w:r>
    </w:p>
    <w:p w14:paraId="04FE6327" w14:textId="77777777" w:rsidR="00200A3C" w:rsidRPr="00BA6CBE" w:rsidRDefault="00200A3C" w:rsidP="00200A3C">
      <w:pPr>
        <w:pStyle w:val="ListParagraph"/>
        <w:numPr>
          <w:ilvl w:val="0"/>
          <w:numId w:val="2"/>
        </w:numPr>
      </w:pPr>
      <w:r w:rsidRPr="00BA6CBE">
        <w:t>Outside city limits – other than ¾ inch            pipe size above times 1.5</w:t>
      </w:r>
    </w:p>
    <w:p w14:paraId="2E2E783B" w14:textId="77777777" w:rsidR="00200A3C" w:rsidRPr="00BA6CBE" w:rsidRDefault="00200A3C" w:rsidP="00200A3C">
      <w:pPr>
        <w:pStyle w:val="ListParagraph"/>
        <w:ind w:left="1800"/>
      </w:pPr>
    </w:p>
    <w:p w14:paraId="47C73797" w14:textId="77777777" w:rsidR="00200A3C" w:rsidRPr="00BA6CBE" w:rsidRDefault="00200A3C" w:rsidP="00200A3C">
      <w:pPr>
        <w:jc w:val="both"/>
      </w:pPr>
      <w:r w:rsidRPr="00BA6CBE">
        <w:tab/>
        <w:t>(d)</w:t>
      </w:r>
      <w:r w:rsidRPr="00BA6CBE">
        <w:tab/>
        <w:t xml:space="preserve">METERED RATES.  All users in the town of Cokeville, Wyoming or connected to </w:t>
      </w:r>
    </w:p>
    <w:p w14:paraId="40AC729F" w14:textId="77777777" w:rsidR="00200A3C" w:rsidRPr="00BA6CBE" w:rsidRDefault="00200A3C" w:rsidP="00200A3C">
      <w:pPr>
        <w:jc w:val="both"/>
      </w:pPr>
      <w:r w:rsidRPr="00BA6CBE">
        <w:t xml:space="preserve">municipal water system, shall pay the flat rates as listed in 8-108 (a) and (c), for the first 20,000 </w:t>
      </w:r>
    </w:p>
    <w:p w14:paraId="32B624A4" w14:textId="77777777" w:rsidR="00200A3C" w:rsidRPr="00BA6CBE" w:rsidRDefault="00200A3C" w:rsidP="00200A3C">
      <w:pPr>
        <w:jc w:val="both"/>
      </w:pPr>
      <w:r w:rsidRPr="00BA6CBE">
        <w:t xml:space="preserve">gallons of water used per month, and $3.00 per 1,000 gallons used thereafter per month.  The </w:t>
      </w:r>
    </w:p>
    <w:p w14:paraId="10A86A1E" w14:textId="77777777" w:rsidR="00200A3C" w:rsidRPr="00BA6CBE" w:rsidRDefault="00200A3C" w:rsidP="00200A3C">
      <w:pPr>
        <w:jc w:val="both"/>
      </w:pPr>
      <w:r w:rsidRPr="00BA6CBE">
        <w:t>application of this subsection is subject to the terms of 8-108 as previously set forth herein.</w:t>
      </w:r>
    </w:p>
    <w:p w14:paraId="27FBBFC4" w14:textId="77777777" w:rsidR="00200A3C" w:rsidRPr="00BA6CBE" w:rsidRDefault="00200A3C" w:rsidP="00200A3C"/>
    <w:p w14:paraId="7FF884E3" w14:textId="77777777" w:rsidR="00200A3C" w:rsidRPr="007F60DD" w:rsidRDefault="00200A3C" w:rsidP="00200A3C">
      <w:r>
        <w:tab/>
      </w:r>
      <w:r w:rsidRPr="000E27F4">
        <w:rPr>
          <w:lang w:val="en-CA"/>
        </w:rPr>
        <w:fldChar w:fldCharType="begin"/>
      </w:r>
      <w:r w:rsidRPr="000E27F4">
        <w:rPr>
          <w:lang w:val="en-CA"/>
        </w:rPr>
        <w:instrText xml:space="preserve"> SEQ CHAPTER \h \r 1</w:instrText>
      </w:r>
      <w:r w:rsidRPr="000E27F4">
        <w:rPr>
          <w:lang w:val="en-CA"/>
        </w:rPr>
        <w:fldChar w:fldCharType="end"/>
      </w:r>
      <w:r w:rsidRPr="000E27F4">
        <w:rPr>
          <w:lang w:val="en-CA"/>
        </w:rPr>
        <w:fldChar w:fldCharType="begin"/>
      </w:r>
      <w:r w:rsidRPr="000E27F4">
        <w:rPr>
          <w:lang w:val="en-CA"/>
        </w:rPr>
        <w:instrText xml:space="preserve"> SEQ CHAPTER \h \r 1</w:instrText>
      </w:r>
      <w:r w:rsidRPr="000E27F4">
        <w:rPr>
          <w:lang w:val="en-CA"/>
        </w:rPr>
        <w:fldChar w:fldCharType="end"/>
      </w:r>
      <w:r w:rsidRPr="007F60DD">
        <w:t>(e)</w:t>
      </w:r>
      <w:r w:rsidRPr="007F60DD">
        <w:tab/>
      </w:r>
      <w:r>
        <w:t xml:space="preserve">BULK RATES. </w:t>
      </w:r>
      <w:r w:rsidRPr="007F60DD">
        <w:t>All bulk water users will be charged $</w:t>
      </w:r>
      <w:r>
        <w:t>20</w:t>
      </w:r>
      <w:r w:rsidRPr="007F60DD">
        <w:t>.00 per 1,000 gallons.</w:t>
      </w:r>
    </w:p>
    <w:p w14:paraId="7C0EEBA0" w14:textId="77777777" w:rsidR="00200A3C" w:rsidRDefault="00200A3C" w:rsidP="00200A3C">
      <w:pPr>
        <w:widowControl w:val="0"/>
        <w:autoSpaceDE w:val="0"/>
        <w:autoSpaceDN w:val="0"/>
        <w:adjustRightInd w:val="0"/>
        <w:jc w:val="both"/>
      </w:pPr>
      <w:r>
        <w:tab/>
      </w:r>
    </w:p>
    <w:p w14:paraId="6372605E" w14:textId="77777777" w:rsidR="00200A3C" w:rsidRDefault="00200A3C" w:rsidP="00200A3C">
      <w:pPr>
        <w:widowControl w:val="0"/>
        <w:autoSpaceDE w:val="0"/>
        <w:autoSpaceDN w:val="0"/>
        <w:adjustRightInd w:val="0"/>
        <w:jc w:val="both"/>
      </w:pPr>
      <w:r>
        <w:tab/>
        <w:t>(f)</w:t>
      </w:r>
      <w:r>
        <w:tab/>
        <w:t>SEASONAL CONNECTIONS</w:t>
      </w:r>
    </w:p>
    <w:p w14:paraId="35E7F11B" w14:textId="77777777" w:rsidR="00200A3C" w:rsidRDefault="00200A3C" w:rsidP="00200A3C">
      <w:pPr>
        <w:widowControl w:val="0"/>
        <w:autoSpaceDE w:val="0"/>
        <w:autoSpaceDN w:val="0"/>
        <w:adjustRightInd w:val="0"/>
        <w:ind w:left="1440"/>
        <w:jc w:val="both"/>
      </w:pPr>
      <w:r>
        <w:lastRenderedPageBreak/>
        <w:t>The owner of the premises of all seasonal connections will be charged an annual turn      on/turn off fee of $50 per connection in addition to the monthly rate for the appropriate size of service during the months the service is in active use. (11/9/2021)</w:t>
      </w:r>
    </w:p>
    <w:p w14:paraId="1E19756C" w14:textId="77777777" w:rsidR="00200A3C" w:rsidRDefault="00200A3C" w:rsidP="00200A3C">
      <w:pPr>
        <w:widowControl w:val="0"/>
        <w:autoSpaceDE w:val="0"/>
        <w:autoSpaceDN w:val="0"/>
        <w:adjustRightInd w:val="0"/>
        <w:ind w:left="1440"/>
        <w:jc w:val="both"/>
      </w:pPr>
    </w:p>
    <w:p w14:paraId="51BA7731" w14:textId="77777777" w:rsidR="00200A3C" w:rsidRPr="00177D1B" w:rsidRDefault="00200A3C" w:rsidP="00200A3C">
      <w:pPr>
        <w:widowControl w:val="0"/>
        <w:autoSpaceDE w:val="0"/>
        <w:autoSpaceDN w:val="0"/>
        <w:adjustRightInd w:val="0"/>
        <w:jc w:val="both"/>
      </w:pPr>
      <w:r>
        <w:t>8-109.</w:t>
      </w:r>
      <w:r>
        <w:tab/>
        <w:t xml:space="preserve">WATER METERS. The Town is hereby authorized to install water meters upon such premises and at such locations as they may deem advisable. Such meters shall be conveniently located at a point designated and approved by the Town, so as to be easily accessible for maintaining, repairing and reading. All new construction of residences and businesses shall install a water meter when hooking to the Town water supply. When any water line that connects to the Town water system is repaired or replaced near the  shut off, a water meter shall be installed as well. The cost of  water meters shall be born by the owner for new construction, and the cost of water meters shall be born by the Town for repaired or reconstructed water lines. </w:t>
      </w:r>
      <w:r w:rsidRPr="00177D1B">
        <w:rPr>
          <w:bCs/>
        </w:rPr>
        <w:t>Water meters shall also be required to be installed on any residence, business, or any other type of existing water user that is annexed into the Town of Cokeville before such annexation shall take place. The cost of installing the water meter(s) shall be born by the property owner(s) or water user(s).</w:t>
      </w:r>
    </w:p>
    <w:p w14:paraId="797B6D29" w14:textId="77777777" w:rsidR="00200A3C" w:rsidRDefault="00200A3C" w:rsidP="00200A3C">
      <w:pPr>
        <w:widowControl w:val="0"/>
        <w:autoSpaceDE w:val="0"/>
        <w:autoSpaceDN w:val="0"/>
        <w:adjustRightInd w:val="0"/>
      </w:pPr>
    </w:p>
    <w:p w14:paraId="0F17C059" w14:textId="77777777" w:rsidR="00200A3C" w:rsidRDefault="00200A3C" w:rsidP="00200A3C">
      <w:pPr>
        <w:widowControl w:val="0"/>
        <w:autoSpaceDE w:val="0"/>
        <w:autoSpaceDN w:val="0"/>
        <w:adjustRightInd w:val="0"/>
        <w:jc w:val="both"/>
      </w:pPr>
      <w:r>
        <w:t>8-110.</w:t>
      </w:r>
      <w:r>
        <w:tab/>
        <w:t>BILLING PROCEDURE. The Town Clerk shall issue monthly billing to each person connected to the waterworks system. Payment shall be remitted to the office of the Town Treasurer, where it shall be deposited to the waterworks account.</w:t>
      </w:r>
    </w:p>
    <w:p w14:paraId="1D3AD2F4" w14:textId="77777777" w:rsidR="00200A3C" w:rsidRDefault="00200A3C" w:rsidP="00200A3C">
      <w:pPr>
        <w:widowControl w:val="0"/>
        <w:autoSpaceDE w:val="0"/>
        <w:autoSpaceDN w:val="0"/>
        <w:adjustRightInd w:val="0"/>
        <w:ind w:firstLine="760"/>
        <w:jc w:val="both"/>
      </w:pPr>
    </w:p>
    <w:p w14:paraId="74BB8C17" w14:textId="77777777" w:rsidR="00200A3C" w:rsidRDefault="00200A3C" w:rsidP="00200A3C">
      <w:pPr>
        <w:widowControl w:val="0"/>
        <w:autoSpaceDE w:val="0"/>
        <w:autoSpaceDN w:val="0"/>
        <w:adjustRightInd w:val="0"/>
        <w:jc w:val="both"/>
      </w:pPr>
      <w:r>
        <w:t>8-111.</w:t>
      </w:r>
      <w:r>
        <w:tab/>
        <w:t>DELINQUENT ACCOUNTS. All bills issued to users of the waterworks system shall be due and payable when forwarded to the property owner involved, or his agent. If any person neglects, refuses or fails to pay his water bill within thirty (30) days after the same becomes due, water services to that particular user may be discontinued by plugging off the water line at the point of entry in the water main. Before the services are renewed, the total delinquent amount must be paid, together with a $25.00 penalty, and the necessary expenses incurred in plugging off the water line. In the event the Town elects to sue in a civil court of competent jurisdiction for recovery of the delinquent water tariff, costs of court, sheriff’s fees, a reasonable attorney’s fee and interest at the current legal rate, shall be assessed to the Defendant and become part of the claim of the Town of Cokeville.</w:t>
      </w:r>
    </w:p>
    <w:p w14:paraId="59FA4A10" w14:textId="77777777" w:rsidR="00200A3C" w:rsidRDefault="00200A3C" w:rsidP="00200A3C">
      <w:pPr>
        <w:widowControl w:val="0"/>
        <w:autoSpaceDE w:val="0"/>
        <w:autoSpaceDN w:val="0"/>
        <w:adjustRightInd w:val="0"/>
        <w:jc w:val="both"/>
      </w:pPr>
    </w:p>
    <w:p w14:paraId="71F81D74" w14:textId="77777777" w:rsidR="00200A3C" w:rsidRDefault="00200A3C" w:rsidP="00200A3C">
      <w:pPr>
        <w:widowControl w:val="0"/>
        <w:autoSpaceDE w:val="0"/>
        <w:autoSpaceDN w:val="0"/>
        <w:adjustRightInd w:val="0"/>
        <w:jc w:val="both"/>
      </w:pPr>
      <w:r>
        <w:t>8-112.</w:t>
      </w:r>
      <w:r>
        <w:tab/>
        <w:t>OWNER LIABLE FOR PAYMENT OF FEES. All water service permits shall be issued and billed in the name of the owner of the premises and the said owner of the premises shall be primarily responsible for the payment of all water service charges notwithstanding any other agreement between the owner and occupant thereof. All unpaid delinquent water service charges shall be and constitute a</w:t>
      </w:r>
      <w:r>
        <w:rPr>
          <w:i/>
          <w:iCs/>
        </w:rPr>
        <w:t xml:space="preserve"> </w:t>
      </w:r>
      <w:r>
        <w:t>lien against the premises and the same may be collected by civil action against the owner or by foreclosure of the lien against the premises and sale thereof; such action of collection or foreclosure to be brought in any Court having jurisdiction of such action.</w:t>
      </w:r>
    </w:p>
    <w:p w14:paraId="568EDC95" w14:textId="77777777" w:rsidR="00200A3C" w:rsidRDefault="00200A3C" w:rsidP="00200A3C">
      <w:pPr>
        <w:widowControl w:val="0"/>
        <w:autoSpaceDE w:val="0"/>
        <w:autoSpaceDN w:val="0"/>
        <w:adjustRightInd w:val="0"/>
        <w:jc w:val="both"/>
      </w:pPr>
    </w:p>
    <w:p w14:paraId="41B11A45" w14:textId="77777777" w:rsidR="00200A3C" w:rsidRDefault="00200A3C" w:rsidP="00200A3C">
      <w:pPr>
        <w:widowControl w:val="0"/>
        <w:autoSpaceDE w:val="0"/>
        <w:autoSpaceDN w:val="0"/>
        <w:adjustRightInd w:val="0"/>
        <w:jc w:val="both"/>
      </w:pPr>
      <w:r>
        <w:t>8-113.</w:t>
      </w:r>
      <w:r>
        <w:tab/>
        <w:t xml:space="preserve">NON-USE OF WATER; NOTICE REQUIRED. No credit shall be allowed any water user for non-use of water under any water service permit for any period less than thirty days and in no event shall a credit be allowed for such non-use unless notice is given to the Town Clerk within ten days of the beginning of such period of non-use. It is also required that notice be given to the Town Clerk within ten days after the resumption of use or credit for non-use will not be allowed and the total amount of any previous credit granted shall become due and payable as a penalty for </w:t>
      </w:r>
      <w:r>
        <w:lastRenderedPageBreak/>
        <w:t>failure to report such resumption.</w:t>
      </w:r>
    </w:p>
    <w:p w14:paraId="42499040" w14:textId="77777777" w:rsidR="00200A3C" w:rsidRDefault="00200A3C" w:rsidP="00200A3C">
      <w:pPr>
        <w:widowControl w:val="0"/>
        <w:autoSpaceDE w:val="0"/>
        <w:autoSpaceDN w:val="0"/>
        <w:adjustRightInd w:val="0"/>
        <w:jc w:val="both"/>
      </w:pPr>
    </w:p>
    <w:p w14:paraId="1B2FB028" w14:textId="77777777" w:rsidR="00200A3C" w:rsidRDefault="00200A3C" w:rsidP="00200A3C">
      <w:pPr>
        <w:widowControl w:val="0"/>
        <w:autoSpaceDE w:val="0"/>
        <w:autoSpaceDN w:val="0"/>
        <w:adjustRightInd w:val="0"/>
        <w:jc w:val="both"/>
      </w:pPr>
      <w:r>
        <w:t>8-114.</w:t>
      </w:r>
      <w:r>
        <w:tab/>
        <w:t>UNLAWFUL TO FURNISH WATER TO ANOTHER. No person, persons, partnership or corporation holding a water service permit shall supply water to other persons or allow other persons to take water from them for personal use on other premises, or in other places or business, for use on other than those described in the water service permit or for any use whatsoever not covered by said permit. The permit of any person, persons, partnership or corporation violating the provisions of the Section shall be revoked and the supply of water shut off until such time as the water user shall pay to the Town of Cokeville the additional charges for the water improperly used. In addition, said water user may be prosecuted for violation of this Chapter.</w:t>
      </w:r>
    </w:p>
    <w:p w14:paraId="0F85BE42" w14:textId="77777777" w:rsidR="00200A3C" w:rsidRDefault="00200A3C" w:rsidP="00200A3C">
      <w:pPr>
        <w:widowControl w:val="0"/>
        <w:autoSpaceDE w:val="0"/>
        <w:autoSpaceDN w:val="0"/>
        <w:adjustRightInd w:val="0"/>
        <w:jc w:val="both"/>
      </w:pPr>
    </w:p>
    <w:p w14:paraId="18E0A7A5" w14:textId="77777777" w:rsidR="00200A3C" w:rsidRDefault="00200A3C" w:rsidP="00200A3C">
      <w:pPr>
        <w:widowControl w:val="0"/>
        <w:autoSpaceDE w:val="0"/>
        <w:autoSpaceDN w:val="0"/>
        <w:adjustRightInd w:val="0"/>
        <w:jc w:val="both"/>
      </w:pPr>
      <w:r>
        <w:t>8-115.</w:t>
      </w:r>
      <w:r>
        <w:tab/>
        <w:t>WATER CONNECTIONS. It shall be unlawful for any person to uncover, connect into, use, alter, disturb, or in any manner perform any work upon any of the waterworks system of the Town of Cokeville, without first obtaining a permit for the Public Works Director. It shall also be unlawful for any person to extend water pipes, lines or mains from one user to another without a special permit granted by the Town Council. No person except the Town Council or some person under its direction shall be authorized to tap any part of the waterworks of the Town of Cokeville.</w:t>
      </w:r>
    </w:p>
    <w:p w14:paraId="7D8C2B39" w14:textId="77777777" w:rsidR="00200A3C" w:rsidRDefault="00200A3C" w:rsidP="00200A3C">
      <w:pPr>
        <w:widowControl w:val="0"/>
        <w:autoSpaceDE w:val="0"/>
        <w:autoSpaceDN w:val="0"/>
        <w:adjustRightInd w:val="0"/>
        <w:ind w:firstLine="816"/>
        <w:jc w:val="both"/>
      </w:pPr>
    </w:p>
    <w:p w14:paraId="05631216" w14:textId="77777777" w:rsidR="00200A3C" w:rsidRDefault="00200A3C" w:rsidP="00200A3C">
      <w:pPr>
        <w:pStyle w:val="BodyText"/>
      </w:pPr>
      <w:r>
        <w:t>8-116.</w:t>
      </w:r>
      <w:r>
        <w:tab/>
        <w:t>SPECIFICATIONS FOR CONNECTING LINES. All water pipes, lines or mains going from the Town waterworks system to the home, building, or place of use, shall comply with such standards, plans and specifications as shall be established by the Town Engineer or Public Works Director.</w:t>
      </w:r>
    </w:p>
    <w:p w14:paraId="44B98A84" w14:textId="77777777" w:rsidR="00200A3C" w:rsidRDefault="00200A3C" w:rsidP="00200A3C">
      <w:pPr>
        <w:widowControl w:val="0"/>
        <w:autoSpaceDE w:val="0"/>
        <w:autoSpaceDN w:val="0"/>
        <w:adjustRightInd w:val="0"/>
      </w:pPr>
    </w:p>
    <w:p w14:paraId="1D03D075" w14:textId="77777777" w:rsidR="00200A3C" w:rsidRDefault="00200A3C" w:rsidP="00200A3C">
      <w:pPr>
        <w:widowControl w:val="0"/>
        <w:autoSpaceDE w:val="0"/>
        <w:autoSpaceDN w:val="0"/>
        <w:adjustRightInd w:val="0"/>
        <w:jc w:val="both"/>
      </w:pPr>
      <w:r>
        <w:t>8-117.</w:t>
      </w:r>
      <w:r>
        <w:tab/>
        <w:t>OPENING STREETS. No street shall be opened or any water pipe tapped, or service pipe laid without permission from the Town Council. The service pipe to be laid shall be of the size specified in the permission. The street must be opened, and the planks or paving stones or earth deposited in a manner that will occasion the least inconvenience to the public, and shall allow for passage of water along the gutters. Suitable barricades must be erected around the excavation and if any excavation remains during the hours of darkness then suitable warning  signals of flares must be placed and maintained on both sides of the said excavation.</w:t>
      </w:r>
    </w:p>
    <w:p w14:paraId="3660DE90" w14:textId="77777777" w:rsidR="00200A3C" w:rsidRDefault="00200A3C" w:rsidP="00200A3C">
      <w:pPr>
        <w:pStyle w:val="Header"/>
        <w:widowControl w:val="0"/>
        <w:tabs>
          <w:tab w:val="clear" w:pos="4320"/>
          <w:tab w:val="clear" w:pos="8640"/>
        </w:tabs>
        <w:autoSpaceDE w:val="0"/>
        <w:autoSpaceDN w:val="0"/>
        <w:adjustRightInd w:val="0"/>
        <w:jc w:val="both"/>
      </w:pPr>
    </w:p>
    <w:p w14:paraId="3D470DC8" w14:textId="77777777" w:rsidR="00200A3C" w:rsidRDefault="00200A3C" w:rsidP="00200A3C">
      <w:pPr>
        <w:widowControl w:val="0"/>
        <w:autoSpaceDE w:val="0"/>
        <w:autoSpaceDN w:val="0"/>
        <w:adjustRightInd w:val="0"/>
        <w:jc w:val="both"/>
      </w:pPr>
      <w:r>
        <w:t>8-118.</w:t>
      </w:r>
      <w:r>
        <w:tab/>
        <w:t>GOOSE NECKS NOT ALLOWED. In all cases taps and connections must be inserted in the side of the main, and no goose necks shall be allowed. Any waterworks connections or expansions required to be installed for any person, firm, or corporation shall be put in, constructed and installed under the supervision of the Town Council or its authorized representative, and shall be paid for by the person, firm or corporation desiring the same, except that the Town of Cokeville shall pay for the supervision by the Town Council or its representative.</w:t>
      </w:r>
    </w:p>
    <w:p w14:paraId="69E898D5" w14:textId="77777777" w:rsidR="00200A3C" w:rsidRDefault="00200A3C" w:rsidP="00200A3C">
      <w:pPr>
        <w:widowControl w:val="0"/>
        <w:autoSpaceDE w:val="0"/>
        <w:autoSpaceDN w:val="0"/>
        <w:adjustRightInd w:val="0"/>
        <w:jc w:val="both"/>
      </w:pPr>
    </w:p>
    <w:p w14:paraId="1B3C01CB" w14:textId="77777777" w:rsidR="00200A3C" w:rsidRDefault="00200A3C" w:rsidP="00200A3C">
      <w:pPr>
        <w:widowControl w:val="0"/>
        <w:autoSpaceDE w:val="0"/>
        <w:autoSpaceDN w:val="0"/>
        <w:adjustRightInd w:val="0"/>
        <w:jc w:val="both"/>
      </w:pPr>
      <w:r>
        <w:t>8-119.</w:t>
      </w:r>
      <w:r>
        <w:tab/>
        <w:t>INSPECTION. Before any connection to the waterworks system is completed, the Public Works Director or the City Engineer shall examine the connecting line to make certain the provisions of this Chapter have been met. The Public Works Director or the City Engineer shall also supervise the Y or saddle connection  to the water main of the waterworks system.</w:t>
      </w:r>
    </w:p>
    <w:p w14:paraId="681D7720" w14:textId="77777777" w:rsidR="00200A3C" w:rsidRDefault="00200A3C" w:rsidP="00200A3C">
      <w:pPr>
        <w:widowControl w:val="0"/>
        <w:autoSpaceDE w:val="0"/>
        <w:autoSpaceDN w:val="0"/>
        <w:adjustRightInd w:val="0"/>
        <w:jc w:val="both"/>
      </w:pPr>
    </w:p>
    <w:p w14:paraId="4D6FF12C" w14:textId="77777777" w:rsidR="00200A3C" w:rsidRDefault="00200A3C" w:rsidP="00200A3C">
      <w:pPr>
        <w:pStyle w:val="BodyText"/>
      </w:pPr>
      <w:r>
        <w:t>8-120.</w:t>
      </w:r>
      <w:r>
        <w:tab/>
        <w:t xml:space="preserve">BACKFILL. All water connections shall be backfilled around and over the pipe for a depth of no less than two (2) feet with fine material, carefully tamped. All other backfilling shall be completed with good material, well-tamped with no more than two (2) foot layers tamped at one </w:t>
      </w:r>
      <w:r>
        <w:lastRenderedPageBreak/>
        <w:t>time, or as otherwise may be directed by the Public Works Director or Town Engineer.</w:t>
      </w:r>
    </w:p>
    <w:p w14:paraId="5A840A10" w14:textId="77777777" w:rsidR="00200A3C" w:rsidRDefault="00200A3C" w:rsidP="00200A3C">
      <w:pPr>
        <w:widowControl w:val="0"/>
        <w:autoSpaceDE w:val="0"/>
        <w:autoSpaceDN w:val="0"/>
        <w:adjustRightInd w:val="0"/>
        <w:jc w:val="both"/>
      </w:pPr>
    </w:p>
    <w:p w14:paraId="1682E2EE" w14:textId="77777777" w:rsidR="00200A3C" w:rsidRDefault="00200A3C" w:rsidP="00200A3C">
      <w:pPr>
        <w:widowControl w:val="0"/>
        <w:autoSpaceDE w:val="0"/>
        <w:autoSpaceDN w:val="0"/>
        <w:adjustRightInd w:val="0"/>
        <w:jc w:val="both"/>
      </w:pPr>
      <w:r>
        <w:t>8-121.</w:t>
      </w:r>
      <w:r>
        <w:tab/>
        <w:t>TOWN COUNCIL TO SUPERVISE. The Town Council shall direct, control, and supervise all matters and operations pertaining to opening of the streets and making water connections.</w:t>
      </w:r>
    </w:p>
    <w:p w14:paraId="36487324" w14:textId="77777777" w:rsidR="00200A3C" w:rsidRDefault="00200A3C" w:rsidP="00200A3C">
      <w:pPr>
        <w:pStyle w:val="Header"/>
        <w:widowControl w:val="0"/>
        <w:tabs>
          <w:tab w:val="clear" w:pos="4320"/>
          <w:tab w:val="clear" w:pos="8640"/>
        </w:tabs>
        <w:autoSpaceDE w:val="0"/>
        <w:autoSpaceDN w:val="0"/>
        <w:adjustRightInd w:val="0"/>
      </w:pPr>
    </w:p>
    <w:p w14:paraId="14760C24" w14:textId="77777777" w:rsidR="00200A3C" w:rsidRDefault="00200A3C" w:rsidP="00200A3C">
      <w:pPr>
        <w:widowControl w:val="0"/>
        <w:autoSpaceDE w:val="0"/>
        <w:autoSpaceDN w:val="0"/>
        <w:adjustRightInd w:val="0"/>
        <w:jc w:val="both"/>
      </w:pPr>
      <w:r>
        <w:t>8-122.</w:t>
      </w:r>
      <w:r>
        <w:tab/>
        <w:t>SIZE OF PIPE. All service pipes shall be made of copper, or other material approved by the Town, and not larger than 3/4 inches in diameter, except when specifically authorized by the Town Council; and not less in weight is denominated strong, and must in all cases be laid at a depth not less than five feet from the surface of the ground; and in all cases where the size of the pipe is now 1/2</w:t>
      </w:r>
      <w:r>
        <w:rPr>
          <w:i/>
          <w:iCs/>
        </w:rPr>
        <w:t xml:space="preserve"> </w:t>
      </w:r>
      <w:r>
        <w:t>inch and the owner or patron desires to change to 3/4 inch size, such change shall be made at the expense of the person desiring to make such change.</w:t>
      </w:r>
    </w:p>
    <w:p w14:paraId="0FBC6F50" w14:textId="77777777" w:rsidR="00200A3C" w:rsidRDefault="00200A3C" w:rsidP="00200A3C">
      <w:pPr>
        <w:widowControl w:val="0"/>
        <w:autoSpaceDE w:val="0"/>
        <w:autoSpaceDN w:val="0"/>
        <w:adjustRightInd w:val="0"/>
        <w:jc w:val="both"/>
      </w:pPr>
    </w:p>
    <w:p w14:paraId="4B07064F" w14:textId="77777777" w:rsidR="00200A3C" w:rsidRDefault="00200A3C" w:rsidP="00200A3C">
      <w:pPr>
        <w:pStyle w:val="BodyText"/>
      </w:pPr>
      <w:r>
        <w:t>8-123.</w:t>
      </w:r>
      <w:r>
        <w:tab/>
        <w:t>SERVICE BOXES. The Town of Cokeville shall furnish service boxes to all water users; provided, however, that the purchase, installation and maintenance of said service boxes shall be at the sole expense of the property owner. Stop cocks shall be installed at every service pipe and shall be protected by a service box hereinbefore mentioned and the same shall be placed by a plumber or other person under the direction of the Town Council on the edge of the sidewalk nearest to the inside curb, visible, or even with the surface of the sidewalk. When more than one building is supplied by a single service pipe or connection by means of branch service pipes, each branch pipe shall have a stop cock, and with a box and cover complete, to be located as near the sidewalk as practicable.</w:t>
      </w:r>
    </w:p>
    <w:p w14:paraId="6789F204" w14:textId="77777777" w:rsidR="00200A3C" w:rsidRDefault="00200A3C" w:rsidP="00200A3C">
      <w:pPr>
        <w:widowControl w:val="0"/>
        <w:autoSpaceDE w:val="0"/>
        <w:autoSpaceDN w:val="0"/>
        <w:adjustRightInd w:val="0"/>
      </w:pPr>
    </w:p>
    <w:p w14:paraId="3216842E" w14:textId="77777777" w:rsidR="00200A3C" w:rsidRDefault="00200A3C" w:rsidP="00200A3C">
      <w:pPr>
        <w:widowControl w:val="0"/>
        <w:autoSpaceDE w:val="0"/>
        <w:autoSpaceDN w:val="0"/>
        <w:adjustRightInd w:val="0"/>
      </w:pPr>
      <w:r>
        <w:t>8-124.</w:t>
      </w:r>
      <w:r>
        <w:tab/>
        <w:t>WATER CLOSET. No connection shall be made from the water system to any closet which can or may be left running when such closet shall not be in use.</w:t>
      </w:r>
    </w:p>
    <w:p w14:paraId="24D9B4CD" w14:textId="77777777" w:rsidR="00200A3C" w:rsidRDefault="00200A3C" w:rsidP="00200A3C">
      <w:pPr>
        <w:widowControl w:val="0"/>
        <w:autoSpaceDE w:val="0"/>
        <w:autoSpaceDN w:val="0"/>
        <w:adjustRightInd w:val="0"/>
      </w:pPr>
    </w:p>
    <w:p w14:paraId="4EF9D904" w14:textId="77777777" w:rsidR="00200A3C" w:rsidRDefault="00200A3C" w:rsidP="00200A3C">
      <w:pPr>
        <w:widowControl w:val="0"/>
        <w:autoSpaceDE w:val="0"/>
        <w:autoSpaceDN w:val="0"/>
        <w:adjustRightInd w:val="0"/>
      </w:pPr>
      <w:r>
        <w:t>8-125.</w:t>
      </w:r>
      <w:r>
        <w:tab/>
        <w:t>LOCATION OF HYDRANT. No hydrant shall be located on the sidewalk or outside the premises of the person obtaining water from the system.</w:t>
      </w:r>
    </w:p>
    <w:p w14:paraId="62073F4D" w14:textId="77777777" w:rsidR="00200A3C" w:rsidRDefault="00200A3C" w:rsidP="00200A3C">
      <w:pPr>
        <w:widowControl w:val="0"/>
        <w:autoSpaceDE w:val="0"/>
        <w:autoSpaceDN w:val="0"/>
        <w:adjustRightInd w:val="0"/>
      </w:pPr>
    </w:p>
    <w:p w14:paraId="4B144670" w14:textId="77777777" w:rsidR="00200A3C" w:rsidRDefault="00200A3C" w:rsidP="00200A3C">
      <w:pPr>
        <w:widowControl w:val="0"/>
        <w:autoSpaceDE w:val="0"/>
        <w:autoSpaceDN w:val="0"/>
        <w:adjustRightInd w:val="0"/>
        <w:jc w:val="both"/>
      </w:pPr>
      <w:r>
        <w:t>8-126.</w:t>
      </w:r>
      <w:r>
        <w:tab/>
        <w:t>MAINTENANCE AND RIGHT OF ENTRY FOR INSPECTION. Maintenance by the Town of Cokeville for the water system shall not extend to or upon the property owner’s premises. Upon reasonable cause, The Town Council, Police Department, or Public Works employees of the Town of Cokeville, shall have access at any reasonable hour to any premises and building where water is used, for the purpose of ascertaining whether parties are violating any of the provisions of the ordinances of the Town of Cokeville relating to the use of water. Any person refusing to allow access to his premises may immediately have his water shut off.</w:t>
      </w:r>
    </w:p>
    <w:p w14:paraId="63DF0BE1" w14:textId="77777777" w:rsidR="00200A3C" w:rsidRDefault="00200A3C" w:rsidP="00200A3C">
      <w:pPr>
        <w:widowControl w:val="0"/>
        <w:autoSpaceDE w:val="0"/>
        <w:autoSpaceDN w:val="0"/>
        <w:adjustRightInd w:val="0"/>
        <w:jc w:val="both"/>
      </w:pPr>
    </w:p>
    <w:p w14:paraId="7ED7A4BB" w14:textId="77777777" w:rsidR="00200A3C" w:rsidRDefault="00200A3C" w:rsidP="00200A3C">
      <w:pPr>
        <w:widowControl w:val="0"/>
        <w:autoSpaceDE w:val="0"/>
        <w:autoSpaceDN w:val="0"/>
        <w:adjustRightInd w:val="0"/>
        <w:jc w:val="both"/>
      </w:pPr>
      <w:r>
        <w:t>8-127.</w:t>
      </w:r>
      <w:r>
        <w:tab/>
        <w:t>DUTY OF USERS TO MAINTAIN PIPES, VALVES, ETC. All water users shall keep their own service pipes, faucets, valves and water-using fixtures in good repair at all times and shall protect the same from frost and freezing at their own expense, and no claim shall be made against the Town for any damages resulting from the breaking of any pipes, faucets, valves, water-using fixtures, meters or any other apparatus used in connection therewith.</w:t>
      </w:r>
    </w:p>
    <w:p w14:paraId="31D78CA6" w14:textId="77777777" w:rsidR="00200A3C" w:rsidRDefault="00200A3C" w:rsidP="00200A3C">
      <w:pPr>
        <w:widowControl w:val="0"/>
        <w:autoSpaceDE w:val="0"/>
        <w:autoSpaceDN w:val="0"/>
        <w:adjustRightInd w:val="0"/>
        <w:jc w:val="both"/>
      </w:pPr>
    </w:p>
    <w:p w14:paraId="353B99BE" w14:textId="77777777" w:rsidR="00200A3C" w:rsidRDefault="00200A3C" w:rsidP="00200A3C">
      <w:pPr>
        <w:widowControl w:val="0"/>
        <w:autoSpaceDE w:val="0"/>
        <w:autoSpaceDN w:val="0"/>
        <w:adjustRightInd w:val="0"/>
        <w:jc w:val="both"/>
      </w:pPr>
      <w:r>
        <w:t>8-128.</w:t>
      </w:r>
      <w:r>
        <w:tab/>
        <w:t>WASTE OF WATER PROHIBITED. No person, firm or corporation shall in any way waste any water within the Town of Cokeville.</w:t>
      </w:r>
    </w:p>
    <w:p w14:paraId="4A85D4E8" w14:textId="77777777" w:rsidR="00200A3C" w:rsidRDefault="00200A3C" w:rsidP="00200A3C">
      <w:pPr>
        <w:widowControl w:val="0"/>
        <w:autoSpaceDE w:val="0"/>
        <w:autoSpaceDN w:val="0"/>
        <w:adjustRightInd w:val="0"/>
        <w:jc w:val="both"/>
      </w:pPr>
    </w:p>
    <w:p w14:paraId="0B459BAE" w14:textId="77777777" w:rsidR="00200A3C" w:rsidRDefault="00200A3C" w:rsidP="00200A3C">
      <w:pPr>
        <w:widowControl w:val="0"/>
        <w:autoSpaceDE w:val="0"/>
        <w:autoSpaceDN w:val="0"/>
        <w:adjustRightInd w:val="0"/>
        <w:jc w:val="both"/>
      </w:pPr>
      <w:r>
        <w:lastRenderedPageBreak/>
        <w:t>8-129.</w:t>
      </w:r>
      <w:r>
        <w:tab/>
        <w:t>LIMITATION ON LIVESTOCK WATERING. Whenever any water is permitted to run continuously for the watering of livestock or otherwise, the hydrant faucet opening shall be of the size of 1/8 inch or less.</w:t>
      </w:r>
    </w:p>
    <w:p w14:paraId="08721C0F" w14:textId="77777777" w:rsidR="00200A3C" w:rsidRDefault="00200A3C" w:rsidP="00200A3C">
      <w:pPr>
        <w:widowControl w:val="0"/>
        <w:autoSpaceDE w:val="0"/>
        <w:autoSpaceDN w:val="0"/>
        <w:adjustRightInd w:val="0"/>
        <w:jc w:val="both"/>
      </w:pPr>
    </w:p>
    <w:p w14:paraId="1CAB279E" w14:textId="77777777" w:rsidR="00200A3C" w:rsidRDefault="00200A3C" w:rsidP="00200A3C">
      <w:pPr>
        <w:widowControl w:val="0"/>
        <w:autoSpaceDE w:val="0"/>
        <w:autoSpaceDN w:val="0"/>
        <w:adjustRightInd w:val="0"/>
        <w:jc w:val="both"/>
      </w:pPr>
      <w:r>
        <w:t>8-130.</w:t>
      </w:r>
      <w:r>
        <w:tab/>
        <w:t>RESTRICTIONS ON IRRIGATION. Regular watering hours from the Town water supply system for irrigation shall be between the hours of 5 a.m. to 11 a.m. and from 5 p.m. to 11 p.m. daily. No water for irrigation shall be used between the hours of 11 a.m. to 5 p.m. and between the hours of 11 p.m. to 5 a.m. Users that have an approved underground sprinkler system, which by definition shall be one that is comprised of permanently buried piping and heads and controlled by an automatic timing system, shall irrigate between the hours of 11 p.m. and 5 a.m.; provided that the Town Council, whenever it deems it necessary, may further restrict the hours during which irrigation will be permitted. Notice of such restriction is to be given by circulars, printed notices or by publication in one or more of the newspapers published and/or of general circulation in the Town.</w:t>
      </w:r>
    </w:p>
    <w:p w14:paraId="6D1BACC4" w14:textId="77777777" w:rsidR="00200A3C" w:rsidRDefault="00200A3C" w:rsidP="00200A3C">
      <w:pPr>
        <w:widowControl w:val="0"/>
        <w:autoSpaceDE w:val="0"/>
        <w:autoSpaceDN w:val="0"/>
        <w:adjustRightInd w:val="0"/>
        <w:jc w:val="both"/>
      </w:pPr>
    </w:p>
    <w:p w14:paraId="59BFC946" w14:textId="77777777" w:rsidR="00200A3C" w:rsidRDefault="00200A3C" w:rsidP="00200A3C">
      <w:pPr>
        <w:pStyle w:val="TxBrp2"/>
        <w:spacing w:line="243" w:lineRule="exact"/>
        <w:ind w:left="0"/>
        <w:jc w:val="both"/>
        <w:rPr>
          <w:sz w:val="24"/>
        </w:rPr>
      </w:pPr>
      <w:r>
        <w:rPr>
          <w:sz w:val="24"/>
        </w:rPr>
        <w:t>8-131.</w:t>
      </w:r>
      <w:r>
        <w:rPr>
          <w:sz w:val="24"/>
        </w:rPr>
        <w:tab/>
        <w:t>USES PERMITTED UNDER “IRRIGATION.” Permission to use water for irrigation purposes shall include watering or sprinkling of premises for lawn or garden and washing of automobiles or other vehicles.</w:t>
      </w:r>
    </w:p>
    <w:p w14:paraId="2D9955D4" w14:textId="77777777" w:rsidR="00200A3C" w:rsidRDefault="00200A3C" w:rsidP="00200A3C">
      <w:pPr>
        <w:tabs>
          <w:tab w:val="left" w:pos="873"/>
          <w:tab w:val="left" w:pos="1865"/>
        </w:tabs>
        <w:spacing w:line="243" w:lineRule="exact"/>
        <w:jc w:val="both"/>
      </w:pPr>
    </w:p>
    <w:p w14:paraId="6E7E5FDC" w14:textId="77777777" w:rsidR="00200A3C" w:rsidRDefault="00200A3C" w:rsidP="00200A3C">
      <w:pPr>
        <w:pStyle w:val="TxBrp2"/>
        <w:spacing w:line="243" w:lineRule="exact"/>
        <w:ind w:left="0"/>
        <w:jc w:val="both"/>
        <w:rPr>
          <w:sz w:val="24"/>
        </w:rPr>
      </w:pPr>
      <w:r>
        <w:rPr>
          <w:sz w:val="24"/>
        </w:rPr>
        <w:t>8-132.</w:t>
      </w:r>
      <w:r>
        <w:rPr>
          <w:sz w:val="24"/>
        </w:rPr>
        <w:tab/>
        <w:t>IRRIGATION TO BE THROUGH HOSE WITH NOZZLE ATTACHED. All uses of water for irrigation shall be through a good and sufficient hose, or similar device, which shall be kept in good repair and condition, and each hose or other device shall have a nozzle attached thereto; the total flow of water from said hose and nozzle shall not exceed the flow from a nozzle having a one-quarter inch opening.</w:t>
      </w:r>
    </w:p>
    <w:p w14:paraId="01305D75" w14:textId="77777777" w:rsidR="00200A3C" w:rsidRDefault="00200A3C" w:rsidP="00200A3C">
      <w:pPr>
        <w:tabs>
          <w:tab w:val="left" w:pos="873"/>
          <w:tab w:val="left" w:pos="1865"/>
        </w:tabs>
        <w:spacing w:line="243" w:lineRule="exact"/>
        <w:jc w:val="both"/>
      </w:pPr>
    </w:p>
    <w:p w14:paraId="377DFF96" w14:textId="77777777" w:rsidR="00200A3C" w:rsidRDefault="00200A3C" w:rsidP="00200A3C">
      <w:pPr>
        <w:pStyle w:val="TxBrp2"/>
        <w:spacing w:line="243" w:lineRule="exact"/>
        <w:ind w:left="0"/>
        <w:jc w:val="both"/>
        <w:rPr>
          <w:sz w:val="24"/>
        </w:rPr>
      </w:pPr>
      <w:r>
        <w:rPr>
          <w:sz w:val="24"/>
        </w:rPr>
        <w:t>8-133.</w:t>
      </w:r>
      <w:r>
        <w:rPr>
          <w:sz w:val="24"/>
        </w:rPr>
        <w:tab/>
        <w:t>INTERFERENCE FORBIDDEN. No person shall damage or inter</w:t>
      </w:r>
      <w:r>
        <w:rPr>
          <w:sz w:val="24"/>
        </w:rPr>
        <w:softHyphen/>
        <w:t>fere with the water supply or supply works of the Town of Cokeville, whether owned by the Town of Cokeville or privately owned and connected in any way with the waterworks system.</w:t>
      </w:r>
    </w:p>
    <w:p w14:paraId="77C2EC2A" w14:textId="77777777" w:rsidR="00200A3C" w:rsidRDefault="00200A3C" w:rsidP="00200A3C">
      <w:pPr>
        <w:tabs>
          <w:tab w:val="left" w:pos="873"/>
          <w:tab w:val="left" w:pos="1865"/>
        </w:tabs>
        <w:spacing w:line="243" w:lineRule="exact"/>
        <w:jc w:val="both"/>
      </w:pPr>
    </w:p>
    <w:p w14:paraId="0BEB084A" w14:textId="77777777" w:rsidR="00200A3C" w:rsidRDefault="00200A3C" w:rsidP="00200A3C">
      <w:pPr>
        <w:pStyle w:val="TxBrp2"/>
        <w:spacing w:line="243" w:lineRule="exact"/>
        <w:ind w:left="0"/>
        <w:jc w:val="both"/>
        <w:rPr>
          <w:sz w:val="24"/>
        </w:rPr>
      </w:pPr>
      <w:r>
        <w:rPr>
          <w:sz w:val="24"/>
        </w:rPr>
        <w:t>8-134.</w:t>
      </w:r>
      <w:r>
        <w:rPr>
          <w:sz w:val="24"/>
        </w:rPr>
        <w:tab/>
        <w:t>USE OF WATER DURING FIRE. No person, during an alarm of fire, shall use water for fountain, yard, or street sprinklers.</w:t>
      </w:r>
    </w:p>
    <w:p w14:paraId="52A9AA44" w14:textId="77777777" w:rsidR="00200A3C" w:rsidRDefault="00200A3C" w:rsidP="00200A3C">
      <w:pPr>
        <w:tabs>
          <w:tab w:val="left" w:pos="873"/>
          <w:tab w:val="left" w:pos="1865"/>
        </w:tabs>
        <w:spacing w:line="243" w:lineRule="exact"/>
        <w:jc w:val="both"/>
      </w:pPr>
    </w:p>
    <w:p w14:paraId="51F5D30F" w14:textId="77777777" w:rsidR="00200A3C" w:rsidRDefault="00200A3C" w:rsidP="00200A3C">
      <w:pPr>
        <w:pStyle w:val="TxBrp2"/>
        <w:spacing w:line="243" w:lineRule="exact"/>
        <w:ind w:left="0"/>
        <w:jc w:val="both"/>
        <w:rPr>
          <w:sz w:val="24"/>
        </w:rPr>
      </w:pPr>
      <w:r>
        <w:rPr>
          <w:sz w:val="24"/>
        </w:rPr>
        <w:t>8-135.</w:t>
      </w:r>
      <w:r>
        <w:rPr>
          <w:sz w:val="24"/>
        </w:rPr>
        <w:tab/>
        <w:t>USE OF TOWN WATER SYSTEM REQUIRED; EXCEPTIONS. Any residence or business that falls within the corporate limits of the Town of Cokeville shall connect to the town water system for their water needs, including but not limited to, culinary, sanitation, and irrigation. It shall be unlawful to drill a water well within the Town of Cokeville for any purpose. An exception to this will be when a land owner within the Town of Cokeville applies to the Town Council for written permission to drill a water well for the expressed purpose of irrigating agricultural lands that comply with all current zoning regulations and the lot is at least two (2) acres in size. A water well drilled under these conditions shall be at least one hundred (100) feet from any residence and shall not be connected in any way to any building or residence on the property. The method of irrigation from any water source within the limits of the Town of Cokeville shall be sprinkling, no flood irrigation shall be allowed.</w:t>
      </w:r>
    </w:p>
    <w:p w14:paraId="5EAED6EA" w14:textId="77777777" w:rsidR="00200A3C" w:rsidRDefault="00200A3C" w:rsidP="00200A3C">
      <w:pPr>
        <w:pStyle w:val="TxBrp2"/>
        <w:spacing w:line="243" w:lineRule="exact"/>
        <w:ind w:left="0"/>
        <w:jc w:val="both"/>
        <w:rPr>
          <w:sz w:val="24"/>
        </w:rPr>
      </w:pPr>
    </w:p>
    <w:p w14:paraId="7477C17F" w14:textId="77777777" w:rsidR="00200A3C" w:rsidRDefault="00200A3C" w:rsidP="00200A3C">
      <w:pPr>
        <w:pStyle w:val="TxBrp2"/>
        <w:spacing w:line="243" w:lineRule="exact"/>
        <w:ind w:left="0"/>
        <w:jc w:val="both"/>
        <w:rPr>
          <w:sz w:val="24"/>
        </w:rPr>
      </w:pPr>
      <w:r>
        <w:rPr>
          <w:sz w:val="24"/>
        </w:rPr>
        <w:t>8-136. SEVERABILITY. This Chapter and the various parts, sections, and clauses thereof are hereby declared to be severable. If any part, sentence, paragraph, section or clause is  adjudged unconstitutional or invalid by a Court of competent jurisdiction, such adjudication shall not affect the validity of any other part of this Chapter which can be given effect without such invalid part or parts.</w:t>
      </w:r>
    </w:p>
    <w:p w14:paraId="314713F5" w14:textId="77777777" w:rsidR="00200A3C" w:rsidRDefault="00200A3C" w:rsidP="00200A3C">
      <w:pPr>
        <w:tabs>
          <w:tab w:val="left" w:pos="873"/>
          <w:tab w:val="left" w:pos="1865"/>
        </w:tabs>
        <w:spacing w:line="243" w:lineRule="exact"/>
        <w:ind w:firstLine="720"/>
        <w:jc w:val="both"/>
      </w:pPr>
    </w:p>
    <w:p w14:paraId="0ED56A5C" w14:textId="77777777" w:rsidR="00200A3C" w:rsidRPr="0000609A" w:rsidRDefault="00200A3C" w:rsidP="00200A3C">
      <w:pPr>
        <w:pStyle w:val="TxBrp1"/>
        <w:spacing w:line="243" w:lineRule="exact"/>
        <w:ind w:firstLine="0"/>
        <w:jc w:val="both"/>
        <w:rPr>
          <w:sz w:val="24"/>
        </w:rPr>
      </w:pPr>
      <w:r>
        <w:rPr>
          <w:sz w:val="24"/>
        </w:rPr>
        <w:t xml:space="preserve">8-137.   </w:t>
      </w:r>
      <w:r w:rsidRPr="0000609A">
        <w:rPr>
          <w:sz w:val="24"/>
        </w:rPr>
        <w:t xml:space="preserve">PENALTIES. </w:t>
      </w:r>
      <w:r w:rsidRPr="0000609A">
        <w:rPr>
          <w:sz w:val="24"/>
          <w:u w:val="single"/>
        </w:rPr>
        <w:t>Except as specified in this section</w:t>
      </w:r>
      <w:r w:rsidRPr="0000609A">
        <w:rPr>
          <w:sz w:val="24"/>
        </w:rPr>
        <w:t xml:space="preserve">, any person who violates any provision </w:t>
      </w:r>
      <w:r w:rsidRPr="0000609A">
        <w:rPr>
          <w:sz w:val="24"/>
        </w:rPr>
        <w:lastRenderedPageBreak/>
        <w:t xml:space="preserve">of this Chapter, shall, upon conviction, be deemed guilty of a misdemeanor, and punished as provided in Section 1-108, as amended, of the Revised Ordinances of Cokeville. Any person violating any of the provisions of this Chapter shall be liable to the Town for any expense, loss or damage occasioned the Town by reason of such violation. </w:t>
      </w:r>
    </w:p>
    <w:p w14:paraId="2C5E026C" w14:textId="77777777" w:rsidR="00200A3C" w:rsidRPr="0000609A" w:rsidRDefault="00200A3C" w:rsidP="00200A3C">
      <w:pPr>
        <w:widowControl w:val="0"/>
        <w:tabs>
          <w:tab w:val="left" w:pos="1576"/>
          <w:tab w:val="left" w:pos="2347"/>
        </w:tabs>
        <w:autoSpaceDE w:val="0"/>
        <w:autoSpaceDN w:val="0"/>
        <w:adjustRightInd w:val="0"/>
        <w:spacing w:line="243" w:lineRule="exact"/>
        <w:jc w:val="both"/>
      </w:pPr>
    </w:p>
    <w:p w14:paraId="2D8FA926" w14:textId="77777777" w:rsidR="00200A3C" w:rsidRPr="0000609A" w:rsidRDefault="00200A3C" w:rsidP="00200A3C">
      <w:pPr>
        <w:widowControl w:val="0"/>
        <w:tabs>
          <w:tab w:val="left" w:pos="1576"/>
          <w:tab w:val="left" w:pos="2347"/>
        </w:tabs>
        <w:autoSpaceDE w:val="0"/>
        <w:autoSpaceDN w:val="0"/>
        <w:adjustRightInd w:val="0"/>
        <w:spacing w:line="243" w:lineRule="exact"/>
        <w:jc w:val="both"/>
      </w:pPr>
      <w:r w:rsidRPr="0000609A">
        <w:t xml:space="preserve">The penalty for violation of 8-130, Restrictions on Irrigation, shall be as follows: </w:t>
      </w:r>
    </w:p>
    <w:p w14:paraId="7B58EE51" w14:textId="77777777" w:rsidR="00200A3C" w:rsidRPr="0000609A" w:rsidRDefault="00200A3C" w:rsidP="00200A3C">
      <w:pPr>
        <w:widowControl w:val="0"/>
        <w:tabs>
          <w:tab w:val="left" w:pos="1576"/>
          <w:tab w:val="left" w:pos="2347"/>
        </w:tabs>
        <w:autoSpaceDE w:val="0"/>
        <w:autoSpaceDN w:val="0"/>
        <w:adjustRightInd w:val="0"/>
        <w:spacing w:line="243" w:lineRule="exact"/>
        <w:jc w:val="both"/>
      </w:pPr>
    </w:p>
    <w:p w14:paraId="1DBB9FA0" w14:textId="77777777" w:rsidR="00200A3C" w:rsidRPr="0000609A" w:rsidRDefault="00200A3C" w:rsidP="00200A3C">
      <w:pPr>
        <w:widowControl w:val="0"/>
        <w:tabs>
          <w:tab w:val="left" w:pos="1576"/>
          <w:tab w:val="left" w:pos="2347"/>
        </w:tabs>
        <w:autoSpaceDE w:val="0"/>
        <w:autoSpaceDN w:val="0"/>
        <w:adjustRightInd w:val="0"/>
        <w:spacing w:line="243" w:lineRule="exact"/>
        <w:jc w:val="both"/>
      </w:pPr>
      <w:r w:rsidRPr="0000609A">
        <w:t>First offence of watering or irrigating outside of permitted hours shall constitute a $25.00 fine.</w:t>
      </w:r>
    </w:p>
    <w:p w14:paraId="41E77CE4" w14:textId="77777777" w:rsidR="00200A3C" w:rsidRPr="0000609A" w:rsidRDefault="00200A3C" w:rsidP="00200A3C">
      <w:pPr>
        <w:widowControl w:val="0"/>
        <w:tabs>
          <w:tab w:val="left" w:pos="1576"/>
          <w:tab w:val="left" w:pos="2347"/>
        </w:tabs>
        <w:autoSpaceDE w:val="0"/>
        <w:autoSpaceDN w:val="0"/>
        <w:adjustRightInd w:val="0"/>
        <w:spacing w:line="243" w:lineRule="exact"/>
        <w:jc w:val="both"/>
      </w:pPr>
    </w:p>
    <w:p w14:paraId="68AF0068" w14:textId="77777777" w:rsidR="00200A3C" w:rsidRPr="0000609A" w:rsidRDefault="00200A3C" w:rsidP="00200A3C">
      <w:pPr>
        <w:widowControl w:val="0"/>
        <w:tabs>
          <w:tab w:val="left" w:pos="1576"/>
          <w:tab w:val="left" w:pos="2347"/>
        </w:tabs>
        <w:autoSpaceDE w:val="0"/>
        <w:autoSpaceDN w:val="0"/>
        <w:adjustRightInd w:val="0"/>
        <w:spacing w:line="243" w:lineRule="exact"/>
        <w:jc w:val="both"/>
      </w:pPr>
      <w:r w:rsidRPr="0000609A">
        <w:t>Second offence of watering or irrigating outside of permitted hours shall constitute a $50.00 fine.</w:t>
      </w:r>
    </w:p>
    <w:p w14:paraId="1CAF7DDC" w14:textId="77777777" w:rsidR="00200A3C" w:rsidRPr="0000609A" w:rsidRDefault="00200A3C" w:rsidP="00200A3C">
      <w:pPr>
        <w:widowControl w:val="0"/>
        <w:tabs>
          <w:tab w:val="left" w:pos="1576"/>
          <w:tab w:val="left" w:pos="2347"/>
        </w:tabs>
        <w:autoSpaceDE w:val="0"/>
        <w:autoSpaceDN w:val="0"/>
        <w:adjustRightInd w:val="0"/>
        <w:spacing w:line="243" w:lineRule="exact"/>
        <w:jc w:val="both"/>
      </w:pPr>
    </w:p>
    <w:p w14:paraId="137C1FDD" w14:textId="77777777" w:rsidR="00200A3C" w:rsidRPr="0000609A" w:rsidRDefault="00200A3C" w:rsidP="00200A3C">
      <w:pPr>
        <w:widowControl w:val="0"/>
        <w:tabs>
          <w:tab w:val="left" w:pos="1576"/>
          <w:tab w:val="left" w:pos="2347"/>
        </w:tabs>
        <w:autoSpaceDE w:val="0"/>
        <w:autoSpaceDN w:val="0"/>
        <w:adjustRightInd w:val="0"/>
        <w:spacing w:line="243" w:lineRule="exact"/>
        <w:jc w:val="both"/>
      </w:pPr>
      <w:r w:rsidRPr="0000609A">
        <w:t xml:space="preserve">Offences of watering or irrigating outside of permitted hours after the second offence shall be handled as provided for above, including an appearance in the Municipal Court of the Town of Cokeville. </w:t>
      </w:r>
    </w:p>
    <w:p w14:paraId="1BDF2AF1" w14:textId="77777777" w:rsidR="00200A3C" w:rsidRPr="0000609A" w:rsidRDefault="00200A3C" w:rsidP="00200A3C">
      <w:pPr>
        <w:widowControl w:val="0"/>
        <w:tabs>
          <w:tab w:val="left" w:pos="1576"/>
          <w:tab w:val="left" w:pos="2347"/>
        </w:tabs>
        <w:autoSpaceDE w:val="0"/>
        <w:autoSpaceDN w:val="0"/>
        <w:adjustRightInd w:val="0"/>
        <w:spacing w:line="243" w:lineRule="exact"/>
        <w:jc w:val="both"/>
      </w:pPr>
    </w:p>
    <w:p w14:paraId="5B7F283B" w14:textId="77777777" w:rsidR="00200A3C" w:rsidRPr="0000609A" w:rsidRDefault="00200A3C" w:rsidP="00200A3C">
      <w:pPr>
        <w:spacing w:after="200" w:line="276" w:lineRule="auto"/>
        <w:rPr>
          <w:rFonts w:eastAsia="Calibri"/>
        </w:rPr>
      </w:pPr>
      <w:r w:rsidRPr="0000609A">
        <w:rPr>
          <w:rFonts w:eastAsia="Calibri"/>
        </w:rPr>
        <w:t>First, second, and other offences as described above are within the same calendar year.</w:t>
      </w:r>
    </w:p>
    <w:p w14:paraId="3837409E" w14:textId="77777777" w:rsidR="00200A3C" w:rsidRDefault="00200A3C" w:rsidP="00200A3C">
      <w:pPr>
        <w:pStyle w:val="TxBrp1"/>
        <w:spacing w:line="243" w:lineRule="exact"/>
        <w:ind w:firstLine="0"/>
        <w:jc w:val="both"/>
        <w:rPr>
          <w:sz w:val="24"/>
        </w:rPr>
      </w:pPr>
    </w:p>
    <w:p w14:paraId="3AB6B76E" w14:textId="77777777" w:rsidR="00200A3C" w:rsidRDefault="00200A3C" w:rsidP="00200A3C">
      <w:pPr>
        <w:widowControl w:val="0"/>
        <w:autoSpaceDE w:val="0"/>
        <w:autoSpaceDN w:val="0"/>
        <w:adjustRightInd w:val="0"/>
        <w:ind w:left="4320"/>
      </w:pPr>
      <w:r>
        <w:t xml:space="preserve">   </w:t>
      </w:r>
    </w:p>
    <w:p w14:paraId="0EA7BC20" w14:textId="77777777" w:rsidR="00200A3C" w:rsidRDefault="00200A3C" w:rsidP="00200A3C">
      <w:pPr>
        <w:widowControl w:val="0"/>
        <w:autoSpaceDE w:val="0"/>
        <w:autoSpaceDN w:val="0"/>
        <w:adjustRightInd w:val="0"/>
        <w:ind w:left="4320"/>
      </w:pPr>
    </w:p>
    <w:p w14:paraId="53E8BDD6" w14:textId="77777777" w:rsidR="00200A3C" w:rsidRDefault="00200A3C" w:rsidP="00200A3C">
      <w:pPr>
        <w:widowControl w:val="0"/>
        <w:autoSpaceDE w:val="0"/>
        <w:autoSpaceDN w:val="0"/>
        <w:adjustRightInd w:val="0"/>
        <w:ind w:left="4320"/>
      </w:pPr>
    </w:p>
    <w:p w14:paraId="22C7AD03" w14:textId="77777777" w:rsidR="00200A3C" w:rsidRDefault="00200A3C" w:rsidP="00200A3C">
      <w:pPr>
        <w:widowControl w:val="0"/>
        <w:autoSpaceDE w:val="0"/>
        <w:autoSpaceDN w:val="0"/>
        <w:adjustRightInd w:val="0"/>
        <w:ind w:left="4320"/>
      </w:pPr>
    </w:p>
    <w:p w14:paraId="6144FFA4" w14:textId="77777777" w:rsidR="00200A3C" w:rsidRDefault="00200A3C" w:rsidP="00200A3C">
      <w:pPr>
        <w:widowControl w:val="0"/>
        <w:autoSpaceDE w:val="0"/>
        <w:autoSpaceDN w:val="0"/>
        <w:adjustRightInd w:val="0"/>
        <w:ind w:left="4320"/>
      </w:pPr>
    </w:p>
    <w:p w14:paraId="2F100F38" w14:textId="77777777" w:rsidR="00200A3C" w:rsidRDefault="00200A3C" w:rsidP="00200A3C">
      <w:pPr>
        <w:widowControl w:val="0"/>
        <w:autoSpaceDE w:val="0"/>
        <w:autoSpaceDN w:val="0"/>
        <w:adjustRightInd w:val="0"/>
        <w:ind w:left="4320"/>
      </w:pPr>
    </w:p>
    <w:p w14:paraId="1624AC9D" w14:textId="77777777" w:rsidR="00200A3C" w:rsidRDefault="00200A3C" w:rsidP="00200A3C">
      <w:pPr>
        <w:widowControl w:val="0"/>
        <w:autoSpaceDE w:val="0"/>
        <w:autoSpaceDN w:val="0"/>
        <w:adjustRightInd w:val="0"/>
        <w:ind w:left="4320"/>
      </w:pPr>
    </w:p>
    <w:p w14:paraId="17FED1A3" w14:textId="77777777" w:rsidR="00200A3C" w:rsidRDefault="00200A3C" w:rsidP="00200A3C">
      <w:pPr>
        <w:widowControl w:val="0"/>
        <w:autoSpaceDE w:val="0"/>
        <w:autoSpaceDN w:val="0"/>
        <w:adjustRightInd w:val="0"/>
        <w:ind w:left="4320"/>
      </w:pPr>
    </w:p>
    <w:p w14:paraId="25BD2273" w14:textId="77777777" w:rsidR="00200A3C" w:rsidRDefault="00200A3C" w:rsidP="00200A3C">
      <w:pPr>
        <w:widowControl w:val="0"/>
        <w:autoSpaceDE w:val="0"/>
        <w:autoSpaceDN w:val="0"/>
        <w:adjustRightInd w:val="0"/>
        <w:ind w:left="4320"/>
      </w:pPr>
    </w:p>
    <w:p w14:paraId="63DF4D26" w14:textId="77777777" w:rsidR="00200A3C" w:rsidRDefault="00200A3C" w:rsidP="00200A3C">
      <w:pPr>
        <w:widowControl w:val="0"/>
        <w:autoSpaceDE w:val="0"/>
        <w:autoSpaceDN w:val="0"/>
        <w:adjustRightInd w:val="0"/>
        <w:ind w:left="4320"/>
      </w:pPr>
    </w:p>
    <w:p w14:paraId="089F8D90" w14:textId="77777777" w:rsidR="00200A3C" w:rsidRDefault="00200A3C" w:rsidP="00200A3C">
      <w:pPr>
        <w:widowControl w:val="0"/>
        <w:autoSpaceDE w:val="0"/>
        <w:autoSpaceDN w:val="0"/>
        <w:adjustRightInd w:val="0"/>
        <w:ind w:left="4320"/>
      </w:pPr>
    </w:p>
    <w:p w14:paraId="6C069039" w14:textId="77777777" w:rsidR="00200A3C" w:rsidRDefault="00200A3C" w:rsidP="00200A3C">
      <w:pPr>
        <w:widowControl w:val="0"/>
        <w:autoSpaceDE w:val="0"/>
        <w:autoSpaceDN w:val="0"/>
        <w:adjustRightInd w:val="0"/>
        <w:ind w:left="4320"/>
      </w:pPr>
    </w:p>
    <w:p w14:paraId="52D7BC6A" w14:textId="77777777" w:rsidR="00200A3C" w:rsidRDefault="00200A3C" w:rsidP="00200A3C">
      <w:pPr>
        <w:widowControl w:val="0"/>
        <w:autoSpaceDE w:val="0"/>
        <w:autoSpaceDN w:val="0"/>
        <w:adjustRightInd w:val="0"/>
        <w:ind w:left="4320"/>
      </w:pPr>
    </w:p>
    <w:p w14:paraId="396402F4" w14:textId="77777777" w:rsidR="00200A3C" w:rsidRDefault="00200A3C" w:rsidP="00200A3C">
      <w:pPr>
        <w:widowControl w:val="0"/>
        <w:autoSpaceDE w:val="0"/>
        <w:autoSpaceDN w:val="0"/>
        <w:adjustRightInd w:val="0"/>
        <w:ind w:left="4320"/>
      </w:pPr>
    </w:p>
    <w:p w14:paraId="4CD21951" w14:textId="77777777" w:rsidR="00200A3C" w:rsidRDefault="00200A3C" w:rsidP="00200A3C">
      <w:pPr>
        <w:widowControl w:val="0"/>
        <w:autoSpaceDE w:val="0"/>
        <w:autoSpaceDN w:val="0"/>
        <w:adjustRightInd w:val="0"/>
        <w:ind w:left="4320"/>
      </w:pPr>
    </w:p>
    <w:p w14:paraId="332207A0" w14:textId="77777777" w:rsidR="00200A3C" w:rsidRDefault="00200A3C" w:rsidP="00200A3C">
      <w:pPr>
        <w:widowControl w:val="0"/>
        <w:autoSpaceDE w:val="0"/>
        <w:autoSpaceDN w:val="0"/>
        <w:adjustRightInd w:val="0"/>
        <w:ind w:left="4320"/>
      </w:pPr>
    </w:p>
    <w:p w14:paraId="3B8B5EBD" w14:textId="77777777" w:rsidR="00200A3C" w:rsidRDefault="00200A3C" w:rsidP="00200A3C">
      <w:pPr>
        <w:widowControl w:val="0"/>
        <w:autoSpaceDE w:val="0"/>
        <w:autoSpaceDN w:val="0"/>
        <w:adjustRightInd w:val="0"/>
        <w:ind w:left="4320"/>
      </w:pPr>
    </w:p>
    <w:p w14:paraId="6CBE5BCA" w14:textId="77777777" w:rsidR="00200A3C" w:rsidRDefault="00200A3C" w:rsidP="00200A3C">
      <w:pPr>
        <w:widowControl w:val="0"/>
        <w:autoSpaceDE w:val="0"/>
        <w:autoSpaceDN w:val="0"/>
        <w:adjustRightInd w:val="0"/>
        <w:ind w:left="4320"/>
      </w:pPr>
    </w:p>
    <w:p w14:paraId="5DD43A22" w14:textId="77777777" w:rsidR="00200A3C" w:rsidRDefault="00200A3C" w:rsidP="00200A3C">
      <w:pPr>
        <w:widowControl w:val="0"/>
        <w:autoSpaceDE w:val="0"/>
        <w:autoSpaceDN w:val="0"/>
        <w:adjustRightInd w:val="0"/>
        <w:ind w:left="4320"/>
      </w:pPr>
      <w:r>
        <w:t>TITLE VIII</w:t>
      </w:r>
    </w:p>
    <w:p w14:paraId="31C71DF8" w14:textId="77777777" w:rsidR="00200A3C" w:rsidRDefault="00200A3C" w:rsidP="00200A3C">
      <w:pPr>
        <w:widowControl w:val="0"/>
        <w:autoSpaceDE w:val="0"/>
        <w:autoSpaceDN w:val="0"/>
        <w:adjustRightInd w:val="0"/>
        <w:jc w:val="center"/>
      </w:pPr>
      <w:r>
        <w:t>PUBLIC UTILITIES</w:t>
      </w:r>
    </w:p>
    <w:p w14:paraId="3ED570FC" w14:textId="77777777" w:rsidR="00200A3C" w:rsidRDefault="00200A3C" w:rsidP="00200A3C">
      <w:pPr>
        <w:widowControl w:val="0"/>
        <w:autoSpaceDE w:val="0"/>
        <w:autoSpaceDN w:val="0"/>
        <w:adjustRightInd w:val="0"/>
        <w:jc w:val="center"/>
      </w:pPr>
      <w:r>
        <w:t xml:space="preserve">     CHAPTER 2</w:t>
      </w:r>
    </w:p>
    <w:p w14:paraId="1D5C4EBD" w14:textId="77777777" w:rsidR="00200A3C" w:rsidRDefault="00200A3C" w:rsidP="00200A3C">
      <w:pPr>
        <w:widowControl w:val="0"/>
        <w:autoSpaceDE w:val="0"/>
        <w:autoSpaceDN w:val="0"/>
        <w:adjustRightInd w:val="0"/>
      </w:pPr>
      <w:r>
        <w:t xml:space="preserve">                                                                 SEWAGE SYSTEM</w:t>
      </w:r>
    </w:p>
    <w:p w14:paraId="79455E4E" w14:textId="77777777" w:rsidR="00200A3C" w:rsidRDefault="00200A3C" w:rsidP="00200A3C">
      <w:pPr>
        <w:widowControl w:val="0"/>
        <w:autoSpaceDE w:val="0"/>
        <w:autoSpaceDN w:val="0"/>
        <w:adjustRightInd w:val="0"/>
      </w:pPr>
    </w:p>
    <w:p w14:paraId="753FD8A2" w14:textId="77777777" w:rsidR="00200A3C" w:rsidRDefault="00200A3C" w:rsidP="00200A3C">
      <w:pPr>
        <w:widowControl w:val="0"/>
        <w:autoSpaceDE w:val="0"/>
        <w:autoSpaceDN w:val="0"/>
        <w:adjustRightInd w:val="0"/>
        <w:jc w:val="both"/>
      </w:pPr>
      <w:r>
        <w:t>8-201.</w:t>
      </w:r>
      <w:r>
        <w:tab/>
        <w:t>DEFINITIONS. Unless the context specifically indicates otherwise, the meaning of terms used in this Chapter shall be as follows:</w:t>
      </w:r>
    </w:p>
    <w:p w14:paraId="2D66BA43" w14:textId="77777777" w:rsidR="00200A3C" w:rsidRDefault="00200A3C" w:rsidP="00200A3C">
      <w:pPr>
        <w:widowControl w:val="0"/>
        <w:autoSpaceDE w:val="0"/>
        <w:autoSpaceDN w:val="0"/>
        <w:adjustRightInd w:val="0"/>
        <w:jc w:val="both"/>
      </w:pPr>
    </w:p>
    <w:p w14:paraId="5904561C" w14:textId="77777777" w:rsidR="00200A3C" w:rsidRDefault="00200A3C" w:rsidP="00200A3C">
      <w:pPr>
        <w:widowControl w:val="0"/>
        <w:autoSpaceDE w:val="0"/>
        <w:autoSpaceDN w:val="0"/>
        <w:adjustRightInd w:val="0"/>
        <w:ind w:firstLine="788"/>
        <w:jc w:val="both"/>
      </w:pPr>
      <w:r>
        <w:t>(a)</w:t>
      </w:r>
      <w:r>
        <w:tab/>
        <w:t xml:space="preserve"> SEWAGE WORKS: All facilities for collecting pumping treating and disposing of sewage.</w:t>
      </w:r>
    </w:p>
    <w:p w14:paraId="16684BBD" w14:textId="77777777" w:rsidR="00200A3C" w:rsidRDefault="00200A3C" w:rsidP="00200A3C">
      <w:pPr>
        <w:widowControl w:val="0"/>
        <w:autoSpaceDE w:val="0"/>
        <w:autoSpaceDN w:val="0"/>
        <w:adjustRightInd w:val="0"/>
        <w:ind w:left="1538" w:hanging="750"/>
        <w:jc w:val="both"/>
      </w:pPr>
    </w:p>
    <w:p w14:paraId="3A2E43CA" w14:textId="77777777" w:rsidR="00200A3C" w:rsidRDefault="00200A3C" w:rsidP="00200A3C">
      <w:pPr>
        <w:widowControl w:val="0"/>
        <w:autoSpaceDE w:val="0"/>
        <w:autoSpaceDN w:val="0"/>
        <w:adjustRightInd w:val="0"/>
        <w:ind w:left="1538" w:hanging="750"/>
        <w:jc w:val="both"/>
      </w:pPr>
      <w:r>
        <w:t>(b)</w:t>
      </w:r>
      <w:r>
        <w:tab/>
        <w:t xml:space="preserve">PUBLIC WORKS DIRECTOR: The Public Works Director of the municipal </w:t>
      </w:r>
      <w:r>
        <w:lastRenderedPageBreak/>
        <w:t>Sewage works of the Town of Cokeville, or his authorized deputy, agent or representative.</w:t>
      </w:r>
    </w:p>
    <w:p w14:paraId="1BEB63B8" w14:textId="77777777" w:rsidR="00200A3C" w:rsidRDefault="00200A3C" w:rsidP="00200A3C">
      <w:pPr>
        <w:widowControl w:val="0"/>
        <w:autoSpaceDE w:val="0"/>
        <w:autoSpaceDN w:val="0"/>
        <w:adjustRightInd w:val="0"/>
        <w:ind w:left="1538" w:hanging="750"/>
        <w:jc w:val="both"/>
      </w:pPr>
    </w:p>
    <w:p w14:paraId="305D3A53" w14:textId="77777777" w:rsidR="00200A3C" w:rsidRDefault="00200A3C" w:rsidP="00200A3C">
      <w:pPr>
        <w:widowControl w:val="0"/>
        <w:autoSpaceDE w:val="0"/>
        <w:autoSpaceDN w:val="0"/>
        <w:adjustRightInd w:val="0"/>
        <w:ind w:left="1538" w:hanging="750"/>
        <w:jc w:val="both"/>
      </w:pPr>
      <w:r>
        <w:t>(c)</w:t>
      </w:r>
      <w:r>
        <w:tab/>
        <w:t>SEWAGE: Human excrement or waste and a combination of the water-carried wastes from residences, business buildings, institutions and industrial establishments, together with such ground, surface and storm waters as may be present.</w:t>
      </w:r>
    </w:p>
    <w:p w14:paraId="039349A3" w14:textId="77777777" w:rsidR="00200A3C" w:rsidRDefault="00200A3C" w:rsidP="00200A3C">
      <w:pPr>
        <w:widowControl w:val="0"/>
        <w:autoSpaceDE w:val="0"/>
        <w:autoSpaceDN w:val="0"/>
        <w:adjustRightInd w:val="0"/>
        <w:ind w:firstLine="788"/>
        <w:jc w:val="both"/>
      </w:pPr>
    </w:p>
    <w:p w14:paraId="447CB0A1" w14:textId="77777777" w:rsidR="00200A3C" w:rsidRDefault="00200A3C" w:rsidP="00200A3C">
      <w:pPr>
        <w:widowControl w:val="0"/>
        <w:autoSpaceDE w:val="0"/>
        <w:autoSpaceDN w:val="0"/>
        <w:adjustRightInd w:val="0"/>
        <w:ind w:firstLine="788"/>
        <w:jc w:val="both"/>
      </w:pPr>
      <w:r>
        <w:t>(d)</w:t>
      </w:r>
      <w:r>
        <w:tab/>
        <w:t xml:space="preserve"> SEWER: A pipe or conduit for carrying sewage.</w:t>
      </w:r>
    </w:p>
    <w:p w14:paraId="7E90F616" w14:textId="77777777" w:rsidR="00200A3C" w:rsidRDefault="00200A3C" w:rsidP="00200A3C">
      <w:pPr>
        <w:widowControl w:val="0"/>
        <w:autoSpaceDE w:val="0"/>
        <w:autoSpaceDN w:val="0"/>
        <w:adjustRightInd w:val="0"/>
        <w:ind w:left="1538" w:hanging="750"/>
        <w:jc w:val="both"/>
      </w:pPr>
    </w:p>
    <w:p w14:paraId="1A3DB5E3" w14:textId="77777777" w:rsidR="00200A3C" w:rsidRDefault="00200A3C" w:rsidP="00200A3C">
      <w:pPr>
        <w:widowControl w:val="0"/>
        <w:autoSpaceDE w:val="0"/>
        <w:autoSpaceDN w:val="0"/>
        <w:adjustRightInd w:val="0"/>
        <w:ind w:left="1538" w:hanging="750"/>
        <w:jc w:val="both"/>
      </w:pPr>
      <w:r>
        <w:t>(e)</w:t>
      </w:r>
      <w:r>
        <w:tab/>
        <w:t>PUBLIC SEWER: A sewer in which all owners of abutting properties have equal rights, and is controlled by public authority.</w:t>
      </w:r>
    </w:p>
    <w:p w14:paraId="4C777DBC" w14:textId="77777777" w:rsidR="00200A3C" w:rsidRDefault="00200A3C" w:rsidP="00200A3C">
      <w:pPr>
        <w:widowControl w:val="0"/>
        <w:autoSpaceDE w:val="0"/>
        <w:autoSpaceDN w:val="0"/>
        <w:adjustRightInd w:val="0"/>
        <w:ind w:firstLine="788"/>
        <w:jc w:val="both"/>
      </w:pPr>
    </w:p>
    <w:p w14:paraId="1F1F7EF3" w14:textId="77777777" w:rsidR="00200A3C" w:rsidRDefault="00200A3C" w:rsidP="00200A3C">
      <w:pPr>
        <w:widowControl w:val="0"/>
        <w:autoSpaceDE w:val="0"/>
        <w:autoSpaceDN w:val="0"/>
        <w:adjustRightInd w:val="0"/>
        <w:ind w:firstLine="788"/>
        <w:jc w:val="both"/>
      </w:pPr>
      <w:r>
        <w:t>(f)</w:t>
      </w:r>
      <w:r>
        <w:tab/>
        <w:t>PERSON: Any individual, firm, company, association, society, corporation or group.</w:t>
      </w:r>
    </w:p>
    <w:p w14:paraId="1655E81A" w14:textId="77777777" w:rsidR="00200A3C" w:rsidRDefault="00200A3C" w:rsidP="00200A3C">
      <w:pPr>
        <w:widowControl w:val="0"/>
        <w:autoSpaceDE w:val="0"/>
        <w:autoSpaceDN w:val="0"/>
        <w:adjustRightInd w:val="0"/>
        <w:ind w:firstLine="788"/>
        <w:jc w:val="both"/>
      </w:pPr>
    </w:p>
    <w:p w14:paraId="78B5ED48" w14:textId="77777777" w:rsidR="00200A3C" w:rsidRDefault="00200A3C" w:rsidP="00200A3C">
      <w:pPr>
        <w:widowControl w:val="0"/>
        <w:autoSpaceDE w:val="0"/>
        <w:autoSpaceDN w:val="0"/>
        <w:adjustRightInd w:val="0"/>
        <w:ind w:firstLine="788"/>
        <w:jc w:val="both"/>
      </w:pPr>
      <w:r>
        <w:t>(g)</w:t>
      </w:r>
      <w:r>
        <w:tab/>
        <w:t>SHALL: Is mandatory; MAY: Is permissive.</w:t>
      </w:r>
    </w:p>
    <w:p w14:paraId="765CDA11" w14:textId="77777777" w:rsidR="00200A3C" w:rsidRDefault="00200A3C" w:rsidP="00200A3C">
      <w:pPr>
        <w:widowControl w:val="0"/>
        <w:autoSpaceDE w:val="0"/>
        <w:autoSpaceDN w:val="0"/>
        <w:adjustRightInd w:val="0"/>
        <w:jc w:val="both"/>
      </w:pPr>
    </w:p>
    <w:p w14:paraId="6326A234" w14:textId="77777777" w:rsidR="00200A3C" w:rsidRDefault="00200A3C" w:rsidP="00200A3C">
      <w:pPr>
        <w:widowControl w:val="0"/>
        <w:autoSpaceDE w:val="0"/>
        <w:autoSpaceDN w:val="0"/>
        <w:adjustRightInd w:val="0"/>
        <w:jc w:val="both"/>
      </w:pPr>
      <w:r>
        <w:t>8-202.</w:t>
      </w:r>
      <w:r>
        <w:tab/>
        <w:t>OWNERSHIP AND CONTROL. The sewer works system of the Town of Cokeville shall be owned, maintained, controlled and managed exclusively by the Town of Cokeville through its agents and representatives, the Mayor and Town Council.</w:t>
      </w:r>
    </w:p>
    <w:p w14:paraId="5C29919C" w14:textId="77777777" w:rsidR="00200A3C" w:rsidRDefault="00200A3C" w:rsidP="00200A3C">
      <w:pPr>
        <w:widowControl w:val="0"/>
        <w:autoSpaceDE w:val="0"/>
        <w:autoSpaceDN w:val="0"/>
        <w:adjustRightInd w:val="0"/>
        <w:jc w:val="both"/>
      </w:pPr>
    </w:p>
    <w:p w14:paraId="41C3FD04" w14:textId="77777777" w:rsidR="00200A3C" w:rsidRDefault="00200A3C" w:rsidP="00200A3C">
      <w:pPr>
        <w:widowControl w:val="0"/>
        <w:autoSpaceDE w:val="0"/>
        <w:autoSpaceDN w:val="0"/>
        <w:adjustRightInd w:val="0"/>
        <w:jc w:val="both"/>
      </w:pPr>
      <w:r>
        <w:t>8-203.</w:t>
      </w:r>
      <w:r>
        <w:tab/>
        <w:t>PURPOSE FOR SYSTEM. The objective and purpose of the sewer works system shall be to make available to residents of the Town, sanitary sewerage disposal facilities for the convenience and health of said residents and for the elimination of causes of pollution of water supply sources, air and land.</w:t>
      </w:r>
    </w:p>
    <w:p w14:paraId="16CE5926" w14:textId="77777777" w:rsidR="00200A3C" w:rsidRDefault="00200A3C" w:rsidP="00200A3C">
      <w:pPr>
        <w:pStyle w:val="Header"/>
        <w:widowControl w:val="0"/>
        <w:tabs>
          <w:tab w:val="clear" w:pos="4320"/>
          <w:tab w:val="clear" w:pos="8640"/>
        </w:tabs>
        <w:autoSpaceDE w:val="0"/>
        <w:autoSpaceDN w:val="0"/>
        <w:adjustRightInd w:val="0"/>
        <w:jc w:val="both"/>
      </w:pPr>
    </w:p>
    <w:p w14:paraId="053EC05B" w14:textId="77777777" w:rsidR="00200A3C" w:rsidRDefault="00200A3C" w:rsidP="00200A3C">
      <w:pPr>
        <w:widowControl w:val="0"/>
        <w:autoSpaceDE w:val="0"/>
        <w:autoSpaceDN w:val="0"/>
        <w:adjustRightInd w:val="0"/>
        <w:jc w:val="both"/>
      </w:pPr>
      <w:r>
        <w:t>8-204.</w:t>
      </w:r>
      <w:r>
        <w:tab/>
        <w:t>PUBLIC WORKS DIRECTOR Wherever the words “Public Works Director’ is used in this Chapter, it shall be taken to mean the Public Works Director as set forth in Section 8-102 of this Revised Code.</w:t>
      </w:r>
    </w:p>
    <w:p w14:paraId="5366035A" w14:textId="77777777" w:rsidR="00200A3C" w:rsidRDefault="00200A3C" w:rsidP="00200A3C">
      <w:pPr>
        <w:tabs>
          <w:tab w:val="left" w:pos="-1440"/>
        </w:tabs>
        <w:ind w:left="720" w:hanging="720"/>
      </w:pPr>
    </w:p>
    <w:p w14:paraId="0B9B788D" w14:textId="77777777" w:rsidR="00200A3C" w:rsidRDefault="00200A3C" w:rsidP="00200A3C">
      <w:pPr>
        <w:tabs>
          <w:tab w:val="left" w:pos="-1440"/>
        </w:tabs>
        <w:ind w:left="720" w:hanging="720"/>
      </w:pPr>
      <w:r>
        <w:t>8-205.</w:t>
      </w:r>
      <w:r>
        <w:tab/>
        <w:t>RATES: Each user connected to the sewer works systems without a meter shall be charged the following monthly rates:</w:t>
      </w:r>
    </w:p>
    <w:p w14:paraId="666C7F6E" w14:textId="77777777" w:rsidR="00200A3C" w:rsidRDefault="00200A3C" w:rsidP="00200A3C">
      <w:pPr>
        <w:tabs>
          <w:tab w:val="left" w:pos="-1440"/>
        </w:tabs>
        <w:ind w:left="7920" w:hanging="7200"/>
      </w:pPr>
    </w:p>
    <w:p w14:paraId="6B61805E" w14:textId="77777777" w:rsidR="00200A3C" w:rsidRDefault="00200A3C" w:rsidP="00200A3C">
      <w:pPr>
        <w:tabs>
          <w:tab w:val="left" w:pos="-1440"/>
        </w:tabs>
        <w:ind w:left="7920" w:hanging="7200"/>
      </w:pPr>
      <w:r>
        <w:t>(a)       Each one-family dwelling</w:t>
      </w:r>
      <w:r>
        <w:tab/>
      </w:r>
      <w:r>
        <w:tab/>
        <w:t>$65.00</w:t>
      </w:r>
    </w:p>
    <w:p w14:paraId="16867516" w14:textId="77777777" w:rsidR="00200A3C" w:rsidRDefault="00200A3C" w:rsidP="00200A3C">
      <w:pPr>
        <w:tabs>
          <w:tab w:val="left" w:pos="-1440"/>
        </w:tabs>
        <w:ind w:left="1440" w:hanging="720"/>
      </w:pPr>
      <w:r>
        <w:t>(b)</w:t>
      </w:r>
      <w:r>
        <w:tab/>
        <w:t>Each business having one or more restrooms.  This applies only to</w:t>
      </w:r>
    </w:p>
    <w:p w14:paraId="3F4685DD" w14:textId="77777777" w:rsidR="00200A3C" w:rsidRDefault="00200A3C" w:rsidP="00200A3C">
      <w:pPr>
        <w:tabs>
          <w:tab w:val="left" w:pos="-1440"/>
        </w:tabs>
        <w:ind w:left="7920" w:hanging="6480"/>
      </w:pPr>
      <w:r>
        <w:t>separate building, not rooms within residences.</w:t>
      </w:r>
      <w:r>
        <w:tab/>
      </w:r>
      <w:r>
        <w:tab/>
        <w:t>$65.00</w:t>
      </w:r>
    </w:p>
    <w:p w14:paraId="0F8A43F5" w14:textId="77777777" w:rsidR="00200A3C" w:rsidRDefault="00200A3C" w:rsidP="00200A3C">
      <w:pPr>
        <w:tabs>
          <w:tab w:val="left" w:pos="-1440"/>
        </w:tabs>
        <w:ind w:left="7920" w:hanging="7200"/>
      </w:pPr>
      <w:r>
        <w:t>(c)       Trailer courts (per occupied space)</w:t>
      </w:r>
      <w:r>
        <w:tab/>
      </w:r>
      <w:r>
        <w:tab/>
        <w:t>$65.00</w:t>
      </w:r>
    </w:p>
    <w:p w14:paraId="465DCB38" w14:textId="77777777" w:rsidR="00200A3C" w:rsidRDefault="00200A3C" w:rsidP="00200A3C">
      <w:pPr>
        <w:tabs>
          <w:tab w:val="left" w:pos="-1440"/>
        </w:tabs>
        <w:ind w:left="7920" w:hanging="7200"/>
      </w:pPr>
      <w:r>
        <w:t>(d)       Laundries and Laundromats (per machine)</w:t>
      </w:r>
      <w:r>
        <w:tab/>
      </w:r>
      <w:r>
        <w:tab/>
        <w:t>$30.00</w:t>
      </w:r>
    </w:p>
    <w:p w14:paraId="174A0C8C" w14:textId="77777777" w:rsidR="00200A3C" w:rsidRDefault="00200A3C" w:rsidP="00200A3C">
      <w:pPr>
        <w:tabs>
          <w:tab w:val="left" w:pos="-1440"/>
        </w:tabs>
        <w:ind w:left="7920" w:hanging="7200"/>
      </w:pPr>
      <w:r>
        <w:t>(e)       Travel Trailer courts (per unit) RV Spots)</w:t>
      </w:r>
      <w:r>
        <w:tab/>
      </w:r>
      <w:r>
        <w:tab/>
        <w:t>$40.00</w:t>
      </w:r>
    </w:p>
    <w:p w14:paraId="0ED00B3D" w14:textId="77777777" w:rsidR="00200A3C" w:rsidRPr="002E2C71" w:rsidRDefault="00200A3C" w:rsidP="00200A3C">
      <w:pPr>
        <w:widowControl w:val="0"/>
        <w:tabs>
          <w:tab w:val="left" w:pos="-1440"/>
        </w:tabs>
        <w:autoSpaceDE w:val="0"/>
        <w:autoSpaceDN w:val="0"/>
        <w:adjustRightInd w:val="0"/>
        <w:ind w:left="7920" w:hanging="7920"/>
      </w:pPr>
      <w:r w:rsidRPr="002E2C71">
        <w:rPr>
          <w:b/>
        </w:rPr>
        <w:t>(</w:t>
      </w:r>
      <w:r w:rsidRPr="002E2C71">
        <w:t xml:space="preserve">f)     Sewer rates for business users with metered water rates: </w:t>
      </w:r>
    </w:p>
    <w:p w14:paraId="5E4BD55C" w14:textId="77777777" w:rsidR="00200A3C" w:rsidRPr="002E2C71" w:rsidRDefault="00200A3C" w:rsidP="00200A3C">
      <w:pPr>
        <w:widowControl w:val="0"/>
        <w:tabs>
          <w:tab w:val="left" w:pos="-1440"/>
        </w:tabs>
        <w:autoSpaceDE w:val="0"/>
        <w:autoSpaceDN w:val="0"/>
        <w:adjustRightInd w:val="0"/>
        <w:ind w:left="7920" w:hanging="7920"/>
      </w:pPr>
      <w:r w:rsidRPr="002E2C71">
        <w:t xml:space="preserve">         The user shall pay a rate equal to eighty percent (80%) of the water line </w:t>
      </w:r>
    </w:p>
    <w:p w14:paraId="1E451F16" w14:textId="77777777" w:rsidR="00200A3C" w:rsidRPr="002E2C71" w:rsidRDefault="00200A3C" w:rsidP="00200A3C">
      <w:pPr>
        <w:widowControl w:val="0"/>
        <w:tabs>
          <w:tab w:val="left" w:pos="-1440"/>
        </w:tabs>
        <w:autoSpaceDE w:val="0"/>
        <w:autoSpaceDN w:val="0"/>
        <w:adjustRightInd w:val="0"/>
        <w:ind w:left="7920" w:hanging="7920"/>
      </w:pPr>
      <w:r w:rsidRPr="002E2C71">
        <w:t xml:space="preserve">         size over 2 inch, plus eighty percent (80%) of any water surcharge over </w:t>
      </w:r>
    </w:p>
    <w:p w14:paraId="5CC661B6" w14:textId="77777777" w:rsidR="00200A3C" w:rsidRPr="002E2C71" w:rsidRDefault="00200A3C" w:rsidP="00200A3C">
      <w:pPr>
        <w:widowControl w:val="0"/>
        <w:tabs>
          <w:tab w:val="left" w:pos="-1440"/>
        </w:tabs>
        <w:autoSpaceDE w:val="0"/>
        <w:autoSpaceDN w:val="0"/>
        <w:adjustRightInd w:val="0"/>
        <w:ind w:left="7920" w:hanging="7920"/>
      </w:pPr>
      <w:r w:rsidRPr="002E2C71">
        <w:t xml:space="preserve">         the metered water line limit. Users not exceeding the monthly water limit </w:t>
      </w:r>
    </w:p>
    <w:p w14:paraId="419F7156" w14:textId="77777777" w:rsidR="00200A3C" w:rsidRPr="002E2C71" w:rsidRDefault="00200A3C" w:rsidP="00200A3C">
      <w:pPr>
        <w:widowControl w:val="0"/>
        <w:tabs>
          <w:tab w:val="left" w:pos="-1440"/>
        </w:tabs>
        <w:autoSpaceDE w:val="0"/>
        <w:autoSpaceDN w:val="0"/>
        <w:adjustRightInd w:val="0"/>
        <w:ind w:left="7920" w:hanging="7920"/>
      </w:pPr>
      <w:r w:rsidRPr="002E2C71">
        <w:t xml:space="preserve">         will only pay the eighty percent (80%) water line rate. </w:t>
      </w:r>
    </w:p>
    <w:p w14:paraId="1CCBD180" w14:textId="77777777" w:rsidR="00200A3C" w:rsidRPr="002E2C71" w:rsidRDefault="00200A3C" w:rsidP="00200A3C">
      <w:pPr>
        <w:widowControl w:val="0"/>
        <w:tabs>
          <w:tab w:val="left" w:pos="-1440"/>
        </w:tabs>
        <w:autoSpaceDE w:val="0"/>
        <w:autoSpaceDN w:val="0"/>
        <w:adjustRightInd w:val="0"/>
        <w:ind w:left="7920" w:hanging="7920"/>
      </w:pPr>
    </w:p>
    <w:p w14:paraId="5230EC7F" w14:textId="77777777" w:rsidR="00200A3C" w:rsidRPr="002E2C71" w:rsidRDefault="00200A3C" w:rsidP="00200A3C">
      <w:pPr>
        <w:widowControl w:val="0"/>
        <w:tabs>
          <w:tab w:val="left" w:pos="-1440"/>
        </w:tabs>
        <w:autoSpaceDE w:val="0"/>
        <w:autoSpaceDN w:val="0"/>
        <w:adjustRightInd w:val="0"/>
        <w:ind w:left="7920" w:hanging="7920"/>
      </w:pPr>
      <w:r w:rsidRPr="002E2C71">
        <w:lastRenderedPageBreak/>
        <w:t>(g)    Dumping of sewage at the waste treatment plant- up to 1000 gallons per load</w:t>
      </w:r>
      <w:r w:rsidRPr="002E2C71">
        <w:tab/>
      </w:r>
      <w:r>
        <w:t xml:space="preserve">             </w:t>
      </w:r>
      <w:r w:rsidRPr="002E2C71">
        <w:t>$</w:t>
      </w:r>
      <w:r>
        <w:t>90</w:t>
      </w:r>
      <w:r w:rsidRPr="002E2C71">
        <w:t>.00</w:t>
      </w:r>
    </w:p>
    <w:p w14:paraId="39EDAB8A" w14:textId="77777777" w:rsidR="00200A3C" w:rsidRPr="002E2C71" w:rsidRDefault="00200A3C" w:rsidP="00200A3C">
      <w:pPr>
        <w:widowControl w:val="0"/>
        <w:tabs>
          <w:tab w:val="left" w:pos="-1440"/>
        </w:tabs>
        <w:autoSpaceDE w:val="0"/>
        <w:autoSpaceDN w:val="0"/>
        <w:adjustRightInd w:val="0"/>
        <w:ind w:left="7920" w:hanging="7920"/>
      </w:pPr>
      <w:r w:rsidRPr="002E2C71">
        <w:tab/>
      </w:r>
    </w:p>
    <w:p w14:paraId="6DDA9A15" w14:textId="77777777" w:rsidR="00200A3C" w:rsidRPr="002E2C71" w:rsidRDefault="00200A3C" w:rsidP="00200A3C">
      <w:pPr>
        <w:widowControl w:val="0"/>
        <w:tabs>
          <w:tab w:val="left" w:pos="-1440"/>
        </w:tabs>
        <w:autoSpaceDE w:val="0"/>
        <w:autoSpaceDN w:val="0"/>
        <w:adjustRightInd w:val="0"/>
        <w:ind w:left="7920" w:hanging="7920"/>
      </w:pPr>
      <w:r w:rsidRPr="002E2C71">
        <w:t>(h)    Council shall have the right to set special rates as deemed necessary.</w:t>
      </w:r>
    </w:p>
    <w:p w14:paraId="7656065F" w14:textId="77777777" w:rsidR="00200A3C" w:rsidRPr="002E2C71" w:rsidRDefault="00200A3C" w:rsidP="00200A3C">
      <w:pPr>
        <w:tabs>
          <w:tab w:val="left" w:pos="-1440"/>
        </w:tabs>
        <w:ind w:left="7920" w:hanging="7200"/>
      </w:pPr>
    </w:p>
    <w:p w14:paraId="5D3F5655" w14:textId="77777777" w:rsidR="00200A3C" w:rsidRPr="00013E51" w:rsidRDefault="00200A3C" w:rsidP="00200A3C">
      <w:pPr>
        <w:widowControl w:val="0"/>
        <w:autoSpaceDE w:val="0"/>
        <w:autoSpaceDN w:val="0"/>
        <w:adjustRightInd w:val="0"/>
      </w:pPr>
      <w:r w:rsidRPr="00013E51">
        <w:t>8-206.</w:t>
      </w:r>
      <w:r w:rsidRPr="00013E51">
        <w:tab/>
        <w:t xml:space="preserve">BILLING PROCEDURE. The Town Clerk shall issue a monthly billing to each </w:t>
      </w:r>
      <w:r w:rsidRPr="00013E51">
        <w:rPr>
          <w:bCs/>
        </w:rPr>
        <w:t>property owner</w:t>
      </w:r>
      <w:r w:rsidRPr="00013E51">
        <w:t xml:space="preserve"> connected to the sewer works system. Payment shall be remitted to the Office of the Town Clerk, where it shall be deposited to the sewer works account. </w:t>
      </w:r>
      <w:r w:rsidRPr="00013E51">
        <w:rPr>
          <w:bCs/>
        </w:rPr>
        <w:t>All unpaid delinquent sewer service charges shall be and constitute a</w:t>
      </w:r>
      <w:r w:rsidRPr="00013E51">
        <w:rPr>
          <w:bCs/>
          <w:i/>
          <w:iCs/>
        </w:rPr>
        <w:t xml:space="preserve"> </w:t>
      </w:r>
      <w:r w:rsidRPr="00013E51">
        <w:rPr>
          <w:bCs/>
        </w:rPr>
        <w:t>lien against the premises and the same may be collected by civil action against the owner or by foreclosure of the lien against the premises and sale thereof; such action of collection or foreclosure to be brought in any Court having jurisdiction of such action.</w:t>
      </w:r>
    </w:p>
    <w:p w14:paraId="61DFE367" w14:textId="77777777" w:rsidR="00200A3C" w:rsidRDefault="00200A3C" w:rsidP="00200A3C">
      <w:pPr>
        <w:widowControl w:val="0"/>
        <w:autoSpaceDE w:val="0"/>
        <w:autoSpaceDN w:val="0"/>
        <w:adjustRightInd w:val="0"/>
        <w:ind w:firstLine="788"/>
        <w:jc w:val="both"/>
      </w:pPr>
    </w:p>
    <w:p w14:paraId="6523CF2A" w14:textId="77777777" w:rsidR="00200A3C" w:rsidRDefault="00200A3C" w:rsidP="00200A3C">
      <w:pPr>
        <w:widowControl w:val="0"/>
        <w:autoSpaceDE w:val="0"/>
        <w:autoSpaceDN w:val="0"/>
        <w:adjustRightInd w:val="0"/>
        <w:ind w:firstLine="788"/>
        <w:jc w:val="both"/>
      </w:pPr>
    </w:p>
    <w:p w14:paraId="29CF7BEA" w14:textId="77777777" w:rsidR="00200A3C" w:rsidRDefault="00200A3C" w:rsidP="00200A3C">
      <w:pPr>
        <w:pStyle w:val="BodyText"/>
      </w:pPr>
      <w:r>
        <w:t>8-207.</w:t>
      </w:r>
      <w:r>
        <w:tab/>
        <w:t>DELINQUENT ACCOUNTS. All bills issued to users of the sewer works system shall be due and payable when forwarded to the property owner involved, or his agent. If any person neglects, refuses or fails to pay his sewer bill within fifteen (15) days after the same becomes due, sewer services to that particular user may be discontinued by plugging off the sewer line at the point of entry in the sewer main. Before the services are renewed, the total delinquent amount must be paid, together with a $25.00 penalty, and the necessary expenses incurred in plugging off competent jurisdiction for recovery of the delinquent sewer tariff, costs of court, sheriff’s fees, a reasonable attorney’s fee and interest shall be assessed to the Defendant and become part of the claim of the Town of Cokeville.</w:t>
      </w:r>
    </w:p>
    <w:p w14:paraId="17D18AF0" w14:textId="77777777" w:rsidR="00200A3C" w:rsidRDefault="00200A3C" w:rsidP="00200A3C">
      <w:pPr>
        <w:pStyle w:val="Header"/>
        <w:widowControl w:val="0"/>
        <w:tabs>
          <w:tab w:val="clear" w:pos="4320"/>
          <w:tab w:val="clear" w:pos="8640"/>
        </w:tabs>
        <w:autoSpaceDE w:val="0"/>
        <w:autoSpaceDN w:val="0"/>
        <w:adjustRightInd w:val="0"/>
      </w:pPr>
    </w:p>
    <w:p w14:paraId="5CCBE53D" w14:textId="77777777" w:rsidR="00200A3C" w:rsidRDefault="00200A3C" w:rsidP="00200A3C">
      <w:pPr>
        <w:widowControl w:val="0"/>
        <w:autoSpaceDE w:val="0"/>
        <w:autoSpaceDN w:val="0"/>
        <w:adjustRightInd w:val="0"/>
        <w:jc w:val="both"/>
      </w:pPr>
      <w:r>
        <w:t>8-208.</w:t>
      </w:r>
      <w:r>
        <w:tab/>
        <w:t>USE OF PUBLIC SEWERS REQUIRED. It shall be unlawful for any person to place, deposit or permit to be deposited in an unsanitary manner upon public or private property within the Town of Cokeville, or in any area under the jurisdiction of the city, any human excrement, garbage or waste. It shall be unlawful for any person to construct, use or maintain any cesspool, septic tank, privy, privy vault or other facility intended or used for the disposal of sewage within the corporate limits of the Town of Cokeville.</w:t>
      </w:r>
    </w:p>
    <w:p w14:paraId="15263D04" w14:textId="77777777" w:rsidR="00200A3C" w:rsidRDefault="00200A3C" w:rsidP="00200A3C">
      <w:pPr>
        <w:widowControl w:val="0"/>
        <w:autoSpaceDE w:val="0"/>
        <w:autoSpaceDN w:val="0"/>
        <w:adjustRightInd w:val="0"/>
        <w:jc w:val="both"/>
      </w:pPr>
    </w:p>
    <w:p w14:paraId="76FF6C7C" w14:textId="77777777" w:rsidR="00200A3C" w:rsidRPr="002C434E" w:rsidRDefault="00200A3C" w:rsidP="00200A3C">
      <w:pPr>
        <w:widowControl w:val="0"/>
        <w:autoSpaceDE w:val="0"/>
        <w:autoSpaceDN w:val="0"/>
        <w:adjustRightInd w:val="0"/>
        <w:jc w:val="both"/>
      </w:pPr>
      <w:r>
        <w:t>8-209.</w:t>
      </w:r>
      <w:r>
        <w:tab/>
      </w:r>
      <w:r w:rsidRPr="00750CAD">
        <w:t xml:space="preserve">SEWER CONNECTIONS. It shall be unlawful for any person to uncover, connect into, use alter, disturb or in any manner perform any work upon any of the sewer works system of the Town of Cokeville, without first obtaining a permit from </w:t>
      </w:r>
      <w:r>
        <w:t xml:space="preserve">the </w:t>
      </w:r>
      <w:r w:rsidRPr="002C434E">
        <w:t>Town of Cokeville. It shall also be unlawful for any person to extend sewer pipes, lines or mains from one user to another without a special permit granted by the Town Council.</w:t>
      </w:r>
    </w:p>
    <w:p w14:paraId="3FF1CD6E" w14:textId="77777777" w:rsidR="00200A3C" w:rsidRDefault="00200A3C" w:rsidP="00200A3C">
      <w:pPr>
        <w:widowControl w:val="0"/>
        <w:autoSpaceDE w:val="0"/>
        <w:autoSpaceDN w:val="0"/>
        <w:adjustRightInd w:val="0"/>
        <w:jc w:val="both"/>
      </w:pPr>
    </w:p>
    <w:p w14:paraId="3A62BC85" w14:textId="77777777" w:rsidR="00200A3C" w:rsidRDefault="00200A3C" w:rsidP="00200A3C">
      <w:pPr>
        <w:widowControl w:val="0"/>
        <w:autoSpaceDE w:val="0"/>
        <w:autoSpaceDN w:val="0"/>
        <w:adjustRightInd w:val="0"/>
        <w:jc w:val="both"/>
      </w:pPr>
      <w:r>
        <w:t>8-210. SEWER CONNECTIONS. All applications for sewer and inspection permits shall be on forms furnished by the Town of Cokeville. A permit and inspection fee shall be paid to the Town Clerk at the time the application for a permit is filed. All costs and expenses incident to the installation and connection of an applicant’s sewer line into the sewer works system of the Town of Cokeville shall be borne by the owner, including the cost to repair or replace the roadway surface.</w:t>
      </w:r>
    </w:p>
    <w:p w14:paraId="78E6FFB2" w14:textId="77777777" w:rsidR="00200A3C" w:rsidRDefault="00200A3C" w:rsidP="00200A3C">
      <w:pPr>
        <w:widowControl w:val="0"/>
        <w:autoSpaceDE w:val="0"/>
        <w:autoSpaceDN w:val="0"/>
        <w:adjustRightInd w:val="0"/>
        <w:jc w:val="both"/>
      </w:pPr>
    </w:p>
    <w:p w14:paraId="50EC5782" w14:textId="77777777" w:rsidR="00200A3C" w:rsidRPr="00EC76CF" w:rsidRDefault="00200A3C" w:rsidP="00200A3C">
      <w:pPr>
        <w:widowControl w:val="0"/>
        <w:tabs>
          <w:tab w:val="left" w:pos="799"/>
        </w:tabs>
        <w:autoSpaceDE w:val="0"/>
        <w:autoSpaceDN w:val="0"/>
        <w:adjustRightInd w:val="0"/>
        <w:spacing w:line="289" w:lineRule="exact"/>
        <w:ind w:left="799" w:hanging="799"/>
        <w:rPr>
          <w:lang w:bidi="he-IL"/>
        </w:rPr>
      </w:pPr>
      <w:r w:rsidRPr="00EC76CF">
        <w:rPr>
          <w:lang w:bidi="he-IL"/>
        </w:rPr>
        <w:t>8-211</w:t>
      </w:r>
      <w:r w:rsidRPr="00EC76CF">
        <w:rPr>
          <w:lang w:bidi="he-IL"/>
        </w:rPr>
        <w:tab/>
        <w:t>PERMIT AND INSPECTION FEES. The hookup fee to be paid to the Town Clerk at the time of application for a permit for all new connections shall be as follows:</w:t>
      </w:r>
    </w:p>
    <w:p w14:paraId="15E5FC35" w14:textId="77777777" w:rsidR="00200A3C" w:rsidRPr="00EC76CF" w:rsidRDefault="00200A3C" w:rsidP="00200A3C">
      <w:pPr>
        <w:tabs>
          <w:tab w:val="left" w:pos="799"/>
        </w:tabs>
        <w:spacing w:line="289" w:lineRule="exact"/>
      </w:pPr>
    </w:p>
    <w:p w14:paraId="330938E6" w14:textId="77777777" w:rsidR="00200A3C" w:rsidRPr="00EC76CF" w:rsidRDefault="00200A3C" w:rsidP="00200A3C">
      <w:pPr>
        <w:widowControl w:val="0"/>
        <w:tabs>
          <w:tab w:val="left" w:pos="799"/>
          <w:tab w:val="left" w:pos="1536"/>
        </w:tabs>
        <w:autoSpaceDE w:val="0"/>
        <w:autoSpaceDN w:val="0"/>
        <w:adjustRightInd w:val="0"/>
        <w:ind w:left="1536" w:hanging="737"/>
        <w:rPr>
          <w:lang w:bidi="he-IL"/>
        </w:rPr>
      </w:pPr>
      <w:r w:rsidRPr="00EC76CF">
        <w:rPr>
          <w:lang w:bidi="he-IL"/>
        </w:rPr>
        <w:lastRenderedPageBreak/>
        <w:t>(a)</w:t>
      </w:r>
      <w:r w:rsidRPr="00EC76CF">
        <w:rPr>
          <w:lang w:bidi="he-IL"/>
        </w:rPr>
        <w:tab/>
        <w:t>Residential:</w:t>
      </w:r>
    </w:p>
    <w:p w14:paraId="03D89983" w14:textId="77777777" w:rsidR="00200A3C" w:rsidRPr="00EC76CF" w:rsidRDefault="00200A3C" w:rsidP="00200A3C">
      <w:pPr>
        <w:widowControl w:val="0"/>
        <w:tabs>
          <w:tab w:val="decimal" w:pos="1802"/>
          <w:tab w:val="center" w:pos="2279"/>
        </w:tabs>
        <w:autoSpaceDE w:val="0"/>
        <w:autoSpaceDN w:val="0"/>
        <w:adjustRightInd w:val="0"/>
        <w:spacing w:line="289" w:lineRule="exact"/>
        <w:rPr>
          <w:lang w:bidi="he-IL"/>
        </w:rPr>
      </w:pPr>
      <w:r w:rsidRPr="00EC76CF">
        <w:rPr>
          <w:lang w:bidi="he-IL"/>
        </w:rPr>
        <w:tab/>
        <w:t>(1)</w:t>
      </w:r>
      <w:r w:rsidRPr="00EC76CF">
        <w:rPr>
          <w:lang w:bidi="he-IL"/>
        </w:rPr>
        <w:tab/>
        <w:t xml:space="preserve">     Single Family Residence</w:t>
      </w:r>
      <w:r w:rsidRPr="00EC76CF">
        <w:rPr>
          <w:lang w:bidi="he-IL"/>
        </w:rPr>
        <w:tab/>
      </w:r>
      <w:r w:rsidRPr="00EC76CF">
        <w:rPr>
          <w:lang w:bidi="he-IL"/>
        </w:rPr>
        <w:tab/>
      </w:r>
      <w:r w:rsidRPr="00EC76CF">
        <w:rPr>
          <w:lang w:bidi="he-IL"/>
        </w:rPr>
        <w:tab/>
        <w:t>$600.00</w:t>
      </w:r>
    </w:p>
    <w:p w14:paraId="2785F4C8" w14:textId="77777777" w:rsidR="00200A3C" w:rsidRPr="00EC76CF" w:rsidRDefault="00200A3C" w:rsidP="00200A3C">
      <w:pPr>
        <w:widowControl w:val="0"/>
        <w:tabs>
          <w:tab w:val="decimal" w:pos="1802"/>
          <w:tab w:val="center" w:pos="2279"/>
        </w:tabs>
        <w:autoSpaceDE w:val="0"/>
        <w:autoSpaceDN w:val="0"/>
        <w:adjustRightInd w:val="0"/>
        <w:spacing w:line="289" w:lineRule="exact"/>
        <w:rPr>
          <w:lang w:bidi="he-IL"/>
        </w:rPr>
      </w:pPr>
      <w:r w:rsidRPr="00EC76CF">
        <w:rPr>
          <w:lang w:bidi="he-IL"/>
        </w:rPr>
        <w:tab/>
        <w:t>(2)</w:t>
      </w:r>
      <w:r w:rsidRPr="00EC76CF">
        <w:rPr>
          <w:lang w:bidi="he-IL"/>
        </w:rPr>
        <w:tab/>
        <w:t xml:space="preserve">     Multiple Family Residence</w:t>
      </w:r>
      <w:r w:rsidRPr="00EC76CF">
        <w:rPr>
          <w:lang w:bidi="he-IL"/>
        </w:rPr>
        <w:tab/>
      </w:r>
      <w:r w:rsidRPr="00EC76CF">
        <w:rPr>
          <w:lang w:bidi="he-IL"/>
        </w:rPr>
        <w:tab/>
      </w:r>
      <w:r w:rsidRPr="00EC76CF">
        <w:rPr>
          <w:lang w:bidi="he-IL"/>
        </w:rPr>
        <w:tab/>
        <w:t xml:space="preserve">$600.00 for the first unit, and </w:t>
      </w:r>
    </w:p>
    <w:p w14:paraId="590C6D5A" w14:textId="77777777" w:rsidR="00200A3C" w:rsidRPr="00EC76CF" w:rsidRDefault="00200A3C" w:rsidP="00200A3C">
      <w:pPr>
        <w:widowControl w:val="0"/>
        <w:tabs>
          <w:tab w:val="decimal" w:pos="1802"/>
          <w:tab w:val="center" w:pos="2279"/>
        </w:tabs>
        <w:autoSpaceDE w:val="0"/>
        <w:autoSpaceDN w:val="0"/>
        <w:adjustRightInd w:val="0"/>
        <w:spacing w:line="289" w:lineRule="exact"/>
        <w:rPr>
          <w:lang w:bidi="he-IL"/>
        </w:rPr>
      </w:pP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t xml:space="preserve">$300.00 for each additional unit </w:t>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Pr>
          <w:lang w:bidi="he-IL"/>
        </w:rPr>
        <w:t xml:space="preserve">   </w:t>
      </w:r>
      <w:r w:rsidRPr="00EC76CF">
        <w:rPr>
          <w:lang w:bidi="he-IL"/>
        </w:rPr>
        <w:t>served.</w:t>
      </w:r>
    </w:p>
    <w:p w14:paraId="4CCC0796" w14:textId="77777777" w:rsidR="00200A3C" w:rsidRPr="00EC76CF" w:rsidRDefault="00200A3C" w:rsidP="00200A3C">
      <w:pPr>
        <w:widowControl w:val="0"/>
        <w:tabs>
          <w:tab w:val="decimal" w:pos="1802"/>
          <w:tab w:val="center" w:pos="2279"/>
        </w:tabs>
        <w:autoSpaceDE w:val="0"/>
        <w:autoSpaceDN w:val="0"/>
        <w:adjustRightInd w:val="0"/>
        <w:spacing w:line="289" w:lineRule="exact"/>
        <w:rPr>
          <w:lang w:bidi="he-IL"/>
        </w:rPr>
      </w:pPr>
    </w:p>
    <w:p w14:paraId="4A4BE2ED" w14:textId="77777777" w:rsidR="00200A3C" w:rsidRPr="00EC76CF" w:rsidRDefault="00200A3C" w:rsidP="00200A3C">
      <w:pPr>
        <w:widowControl w:val="0"/>
        <w:tabs>
          <w:tab w:val="decimal" w:pos="1802"/>
          <w:tab w:val="center" w:pos="2279"/>
        </w:tabs>
        <w:autoSpaceDE w:val="0"/>
        <w:autoSpaceDN w:val="0"/>
        <w:adjustRightInd w:val="0"/>
        <w:spacing w:line="289" w:lineRule="exact"/>
        <w:rPr>
          <w:lang w:bidi="he-IL"/>
        </w:rPr>
      </w:pPr>
      <w:r w:rsidRPr="00EC76CF">
        <w:rPr>
          <w:lang w:bidi="he-IL"/>
        </w:rPr>
        <w:t xml:space="preserve">              (b)       Commercial: by one water service. This includes motels and trailer parks.</w:t>
      </w:r>
    </w:p>
    <w:p w14:paraId="5C4D8B57" w14:textId="77777777" w:rsidR="00200A3C" w:rsidRDefault="00200A3C" w:rsidP="00200A3C">
      <w:pPr>
        <w:widowControl w:val="0"/>
        <w:autoSpaceDE w:val="0"/>
        <w:autoSpaceDN w:val="0"/>
        <w:adjustRightInd w:val="0"/>
        <w:jc w:val="both"/>
      </w:pPr>
    </w:p>
    <w:p w14:paraId="25E7825E" w14:textId="77777777" w:rsidR="00200A3C" w:rsidRDefault="00200A3C" w:rsidP="00200A3C">
      <w:pPr>
        <w:widowControl w:val="0"/>
        <w:autoSpaceDE w:val="0"/>
        <w:autoSpaceDN w:val="0"/>
        <w:adjustRightInd w:val="0"/>
      </w:pPr>
    </w:p>
    <w:p w14:paraId="3D8109FE" w14:textId="77777777" w:rsidR="00200A3C" w:rsidRDefault="00200A3C" w:rsidP="00200A3C">
      <w:pPr>
        <w:widowControl w:val="0"/>
        <w:autoSpaceDE w:val="0"/>
        <w:autoSpaceDN w:val="0"/>
        <w:adjustRightInd w:val="0"/>
        <w:jc w:val="both"/>
      </w:pPr>
      <w:r>
        <w:t xml:space="preserve"> 8-212.</w:t>
      </w:r>
      <w:r>
        <w:tab/>
        <w:t xml:space="preserve"> SPECIFICATIONS FOR CONNECTING LINES. All sewer pipes, lines or mains going from the Town sewer works system to the home, building or place of use shall comply with such standards, plans and specifications as shall be established by the Town Engineer.</w:t>
      </w:r>
    </w:p>
    <w:p w14:paraId="1A6937CF" w14:textId="77777777" w:rsidR="00200A3C" w:rsidRDefault="00200A3C" w:rsidP="00200A3C">
      <w:pPr>
        <w:widowControl w:val="0"/>
        <w:autoSpaceDE w:val="0"/>
        <w:autoSpaceDN w:val="0"/>
        <w:adjustRightInd w:val="0"/>
        <w:jc w:val="both"/>
      </w:pPr>
    </w:p>
    <w:p w14:paraId="518EAE34" w14:textId="77777777" w:rsidR="00200A3C" w:rsidRDefault="00200A3C" w:rsidP="00200A3C">
      <w:pPr>
        <w:widowControl w:val="0"/>
        <w:autoSpaceDE w:val="0"/>
        <w:autoSpaceDN w:val="0"/>
        <w:adjustRightInd w:val="0"/>
        <w:jc w:val="both"/>
      </w:pPr>
      <w:r>
        <w:t>8-213. INSPECTION. Before any connection to the sewer works system is completed, the Public Works Director or the Town Engineer shall examine the connecting line to make certain the provisions of this Chapter have been met. The Public Works Director or the Town Engineer shall also supervise the Y or saddle connection to the sewer main of the sewer works system.</w:t>
      </w:r>
    </w:p>
    <w:p w14:paraId="69BDEEF5" w14:textId="77777777" w:rsidR="00200A3C" w:rsidRDefault="00200A3C" w:rsidP="00200A3C">
      <w:pPr>
        <w:widowControl w:val="0"/>
        <w:autoSpaceDE w:val="0"/>
        <w:autoSpaceDN w:val="0"/>
        <w:adjustRightInd w:val="0"/>
        <w:jc w:val="both"/>
      </w:pPr>
    </w:p>
    <w:p w14:paraId="368526B0" w14:textId="77777777" w:rsidR="00200A3C" w:rsidRDefault="00200A3C" w:rsidP="00200A3C">
      <w:pPr>
        <w:widowControl w:val="0"/>
        <w:autoSpaceDE w:val="0"/>
        <w:autoSpaceDN w:val="0"/>
        <w:adjustRightInd w:val="0"/>
        <w:jc w:val="both"/>
      </w:pPr>
      <w:r>
        <w:t>8-214.</w:t>
      </w:r>
      <w:r>
        <w:tab/>
        <w:t>BACKFILL. All sewer connections shall be backfilled around and over the pipe for a depth of no less than two (2) feet with fine material, carefully tamped. All other backfilling call be completed with good material, well-tamped with no more than two (2) foot layers tamped at one time , or as otherwise may be directed by the Public Works Director or Town Engineer.</w:t>
      </w:r>
    </w:p>
    <w:p w14:paraId="2D2A072E" w14:textId="77777777" w:rsidR="00200A3C" w:rsidRDefault="00200A3C" w:rsidP="00200A3C">
      <w:pPr>
        <w:widowControl w:val="0"/>
        <w:autoSpaceDE w:val="0"/>
        <w:autoSpaceDN w:val="0"/>
        <w:adjustRightInd w:val="0"/>
        <w:jc w:val="both"/>
      </w:pPr>
    </w:p>
    <w:p w14:paraId="40623000" w14:textId="77777777" w:rsidR="00200A3C" w:rsidRDefault="00200A3C" w:rsidP="00200A3C">
      <w:pPr>
        <w:widowControl w:val="0"/>
        <w:autoSpaceDE w:val="0"/>
        <w:autoSpaceDN w:val="0"/>
        <w:adjustRightInd w:val="0"/>
        <w:jc w:val="both"/>
      </w:pPr>
      <w:r>
        <w:t>8-215.  SEVERABILITY. This Chapter and the various parts, selections and clauses thereof are hereby declared to be severable. If any part, sentence, paragraph, section or clause is adjudged unconstitutional or invalid by a court of competent jurisdiction, such adjudication shall not affect the validity of any other part of this Chapter which can be given effect without such invalid part or parts.</w:t>
      </w:r>
    </w:p>
    <w:p w14:paraId="11D843FF" w14:textId="77777777" w:rsidR="00200A3C" w:rsidRDefault="00200A3C" w:rsidP="00200A3C">
      <w:pPr>
        <w:widowControl w:val="0"/>
        <w:autoSpaceDE w:val="0"/>
        <w:autoSpaceDN w:val="0"/>
        <w:adjustRightInd w:val="0"/>
        <w:jc w:val="both"/>
      </w:pPr>
    </w:p>
    <w:p w14:paraId="30B558DE" w14:textId="77777777" w:rsidR="00200A3C" w:rsidRDefault="00200A3C" w:rsidP="00200A3C">
      <w:pPr>
        <w:widowControl w:val="0"/>
        <w:autoSpaceDE w:val="0"/>
        <w:autoSpaceDN w:val="0"/>
        <w:adjustRightInd w:val="0"/>
        <w:jc w:val="both"/>
      </w:pPr>
      <w:r>
        <w:t>8-216.</w:t>
      </w:r>
      <w:r>
        <w:tab/>
        <w:t xml:space="preserve"> PENALTIES. Any person who violates any provision of this Chapter, shall, upon conviction, be deemed guilty of a misdemeanor, and punished as provided in Section 1-108, as amended, of the Revised Ordinances of Cokeville. Any person violating any of the provisions of this Chapter shall be liable to the Town for any expense, loss or damage occasioned the Town by reason of such violation.</w:t>
      </w:r>
    </w:p>
    <w:p w14:paraId="381EFE36" w14:textId="77777777" w:rsidR="00200A3C" w:rsidRDefault="00200A3C" w:rsidP="00200A3C">
      <w:pPr>
        <w:ind w:left="3600"/>
      </w:pPr>
    </w:p>
    <w:p w14:paraId="3DFDB122"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CF7"/>
    <w:multiLevelType w:val="hybridMultilevel"/>
    <w:tmpl w:val="C76CECAE"/>
    <w:lvl w:ilvl="0" w:tplc="91A617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7FC41F9"/>
    <w:multiLevelType w:val="hybridMultilevel"/>
    <w:tmpl w:val="221606F4"/>
    <w:lvl w:ilvl="0" w:tplc="E35AB5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864F6A"/>
    <w:multiLevelType w:val="hybridMultilevel"/>
    <w:tmpl w:val="337C8148"/>
    <w:lvl w:ilvl="0" w:tplc="15E8B1FA">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16cid:durableId="374085671">
    <w:abstractNumId w:val="2"/>
  </w:num>
  <w:num w:numId="2" w16cid:durableId="1564559232">
    <w:abstractNumId w:val="0"/>
  </w:num>
  <w:num w:numId="3" w16cid:durableId="57567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3C"/>
    <w:rsid w:val="000A75F9"/>
    <w:rsid w:val="00200A3C"/>
    <w:rsid w:val="003C0701"/>
    <w:rsid w:val="0044008C"/>
    <w:rsid w:val="005B5087"/>
    <w:rsid w:val="00A660FD"/>
    <w:rsid w:val="00F26702"/>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D737F5"/>
  <w15:chartTrackingRefBased/>
  <w15:docId w15:val="{9CD46F1C-CFB3-44AA-B2D1-493207E4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A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00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A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A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A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A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A3C"/>
    <w:rPr>
      <w:rFonts w:eastAsiaTheme="majorEastAsia" w:cstheme="majorBidi"/>
      <w:color w:val="272727" w:themeColor="text1" w:themeTint="D8"/>
    </w:rPr>
  </w:style>
  <w:style w:type="paragraph" w:styleId="Title">
    <w:name w:val="Title"/>
    <w:basedOn w:val="Normal"/>
    <w:next w:val="Normal"/>
    <w:link w:val="TitleChar"/>
    <w:uiPriority w:val="10"/>
    <w:qFormat/>
    <w:rsid w:val="00200A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A3C"/>
    <w:pPr>
      <w:spacing w:before="160"/>
      <w:jc w:val="center"/>
    </w:pPr>
    <w:rPr>
      <w:i/>
      <w:iCs/>
      <w:color w:val="404040" w:themeColor="text1" w:themeTint="BF"/>
    </w:rPr>
  </w:style>
  <w:style w:type="character" w:customStyle="1" w:styleId="QuoteChar">
    <w:name w:val="Quote Char"/>
    <w:basedOn w:val="DefaultParagraphFont"/>
    <w:link w:val="Quote"/>
    <w:uiPriority w:val="29"/>
    <w:rsid w:val="00200A3C"/>
    <w:rPr>
      <w:i/>
      <w:iCs/>
      <w:color w:val="404040" w:themeColor="text1" w:themeTint="BF"/>
    </w:rPr>
  </w:style>
  <w:style w:type="paragraph" w:styleId="ListParagraph">
    <w:name w:val="List Paragraph"/>
    <w:basedOn w:val="Normal"/>
    <w:uiPriority w:val="34"/>
    <w:qFormat/>
    <w:rsid w:val="00200A3C"/>
    <w:pPr>
      <w:ind w:left="720"/>
      <w:contextualSpacing/>
    </w:pPr>
  </w:style>
  <w:style w:type="character" w:styleId="IntenseEmphasis">
    <w:name w:val="Intense Emphasis"/>
    <w:basedOn w:val="DefaultParagraphFont"/>
    <w:uiPriority w:val="21"/>
    <w:qFormat/>
    <w:rsid w:val="00200A3C"/>
    <w:rPr>
      <w:i/>
      <w:iCs/>
      <w:color w:val="0F4761" w:themeColor="accent1" w:themeShade="BF"/>
    </w:rPr>
  </w:style>
  <w:style w:type="paragraph" w:styleId="IntenseQuote">
    <w:name w:val="Intense Quote"/>
    <w:basedOn w:val="Normal"/>
    <w:next w:val="Normal"/>
    <w:link w:val="IntenseQuoteChar"/>
    <w:uiPriority w:val="30"/>
    <w:qFormat/>
    <w:rsid w:val="00200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A3C"/>
    <w:rPr>
      <w:i/>
      <w:iCs/>
      <w:color w:val="0F4761" w:themeColor="accent1" w:themeShade="BF"/>
    </w:rPr>
  </w:style>
  <w:style w:type="character" w:styleId="IntenseReference">
    <w:name w:val="Intense Reference"/>
    <w:basedOn w:val="DefaultParagraphFont"/>
    <w:uiPriority w:val="32"/>
    <w:qFormat/>
    <w:rsid w:val="00200A3C"/>
    <w:rPr>
      <w:b/>
      <w:bCs/>
      <w:smallCaps/>
      <w:color w:val="0F4761" w:themeColor="accent1" w:themeShade="BF"/>
      <w:spacing w:val="5"/>
    </w:rPr>
  </w:style>
  <w:style w:type="paragraph" w:customStyle="1" w:styleId="TxBrp2">
    <w:name w:val="TxBr_p2"/>
    <w:basedOn w:val="Normal"/>
    <w:rsid w:val="00200A3C"/>
    <w:pPr>
      <w:widowControl w:val="0"/>
      <w:tabs>
        <w:tab w:val="left" w:pos="737"/>
      </w:tabs>
      <w:autoSpaceDE w:val="0"/>
      <w:autoSpaceDN w:val="0"/>
      <w:adjustRightInd w:val="0"/>
      <w:spacing w:line="240" w:lineRule="atLeast"/>
      <w:ind w:left="980"/>
    </w:pPr>
    <w:rPr>
      <w:sz w:val="20"/>
    </w:rPr>
  </w:style>
  <w:style w:type="paragraph" w:styleId="Header">
    <w:name w:val="header"/>
    <w:basedOn w:val="Normal"/>
    <w:link w:val="HeaderChar"/>
    <w:semiHidden/>
    <w:rsid w:val="00200A3C"/>
    <w:pPr>
      <w:tabs>
        <w:tab w:val="center" w:pos="4320"/>
        <w:tab w:val="right" w:pos="8640"/>
      </w:tabs>
    </w:pPr>
  </w:style>
  <w:style w:type="character" w:customStyle="1" w:styleId="HeaderChar">
    <w:name w:val="Header Char"/>
    <w:basedOn w:val="DefaultParagraphFont"/>
    <w:link w:val="Header"/>
    <w:semiHidden/>
    <w:rsid w:val="00200A3C"/>
    <w:rPr>
      <w:rFonts w:ascii="Times New Roman" w:eastAsia="Times New Roman" w:hAnsi="Times New Roman" w:cs="Times New Roman"/>
      <w:kern w:val="0"/>
      <w:sz w:val="24"/>
      <w:szCs w:val="24"/>
      <w14:ligatures w14:val="none"/>
    </w:rPr>
  </w:style>
  <w:style w:type="paragraph" w:customStyle="1" w:styleId="TxBrp1">
    <w:name w:val="TxBr_p1"/>
    <w:basedOn w:val="Normal"/>
    <w:rsid w:val="00200A3C"/>
    <w:pPr>
      <w:widowControl w:val="0"/>
      <w:tabs>
        <w:tab w:val="left" w:pos="1576"/>
        <w:tab w:val="left" w:pos="2347"/>
      </w:tabs>
      <w:autoSpaceDE w:val="0"/>
      <w:autoSpaceDN w:val="0"/>
      <w:adjustRightInd w:val="0"/>
      <w:spacing w:line="192" w:lineRule="atLeast"/>
      <w:ind w:firstLine="1576"/>
    </w:pPr>
    <w:rPr>
      <w:sz w:val="20"/>
    </w:rPr>
  </w:style>
  <w:style w:type="paragraph" w:styleId="BodyText">
    <w:name w:val="Body Text"/>
    <w:basedOn w:val="Normal"/>
    <w:link w:val="BodyTextChar"/>
    <w:semiHidden/>
    <w:rsid w:val="00200A3C"/>
    <w:pPr>
      <w:widowControl w:val="0"/>
      <w:autoSpaceDE w:val="0"/>
      <w:autoSpaceDN w:val="0"/>
      <w:adjustRightInd w:val="0"/>
      <w:jc w:val="both"/>
    </w:pPr>
  </w:style>
  <w:style w:type="character" w:customStyle="1" w:styleId="BodyTextChar">
    <w:name w:val="Body Text Char"/>
    <w:basedOn w:val="DefaultParagraphFont"/>
    <w:link w:val="BodyText"/>
    <w:semiHidden/>
    <w:rsid w:val="00200A3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4735</Words>
  <Characters>26992</Characters>
  <Application>Microsoft Office Word</Application>
  <DocSecurity>0</DocSecurity>
  <Lines>224</Lines>
  <Paragraphs>63</Paragraphs>
  <ScaleCrop>false</ScaleCrop>
  <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cp:revision>
  <dcterms:created xsi:type="dcterms:W3CDTF">2025-01-20T17:43:00Z</dcterms:created>
  <dcterms:modified xsi:type="dcterms:W3CDTF">2025-01-20T17:44:00Z</dcterms:modified>
</cp:coreProperties>
</file>